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C6B" w:rsidRDefault="00E31C6B" w:rsidP="00E31C6B">
      <w:pPr>
        <w:pStyle w:val="Standard"/>
        <w:spacing w:after="20"/>
        <w:jc w:val="center"/>
        <w:rPr>
          <w:sz w:val="44"/>
        </w:rPr>
      </w:pPr>
      <w:r>
        <w:rPr>
          <w:sz w:val="44"/>
        </w:rPr>
        <w:t>Slovenská technická univerzita</w:t>
      </w:r>
    </w:p>
    <w:p w:rsidR="00E31C6B" w:rsidRDefault="00E31C6B" w:rsidP="00E31C6B">
      <w:pPr>
        <w:pStyle w:val="Standard"/>
        <w:spacing w:after="60"/>
        <w:jc w:val="center"/>
      </w:pPr>
      <w:r>
        <w:t>Fakulta informatiky a informačných technológií</w:t>
      </w:r>
    </w:p>
    <w:p w:rsidR="00E31C6B" w:rsidRDefault="00E31C6B" w:rsidP="00E31C6B">
      <w:pPr>
        <w:pStyle w:val="Standard"/>
        <w:pBdr>
          <w:bottom w:val="single" w:sz="6" w:space="1" w:color="00000A"/>
        </w:pBdr>
        <w:spacing w:after="60"/>
        <w:jc w:val="center"/>
      </w:pPr>
      <w:r>
        <w:t>Ilkovičova 3, 842 16 Bratislava 4</w:t>
      </w:r>
    </w:p>
    <w:p w:rsidR="00E31C6B" w:rsidRPr="00675195" w:rsidRDefault="00E31C6B" w:rsidP="00E31C6B">
      <w:pPr>
        <w:pStyle w:val="Standard"/>
        <w:spacing w:before="3600"/>
        <w:jc w:val="center"/>
        <w:rPr>
          <w:rFonts w:ascii="Arial" w:hAnsi="Arial"/>
          <w:b/>
          <w:sz w:val="36"/>
          <w:szCs w:val="36"/>
        </w:rPr>
      </w:pPr>
      <w:r>
        <w:rPr>
          <w:rFonts w:ascii="Arial" w:hAnsi="Arial"/>
          <w:b/>
          <w:sz w:val="36"/>
          <w:szCs w:val="36"/>
        </w:rPr>
        <w:t xml:space="preserve">Posudok projektovej dokumentácie a dokumentácie riadenia tímu č. 4 </w:t>
      </w:r>
      <w:r>
        <w:rPr>
          <w:rFonts w:ascii="Arial" w:hAnsi="Arial"/>
          <w:b/>
          <w:sz w:val="36"/>
          <w:szCs w:val="36"/>
        </w:rPr>
        <w:br/>
      </w:r>
      <w:r>
        <w:rPr>
          <w:rFonts w:ascii="Arial" w:hAnsi="Arial"/>
          <w:b/>
          <w:sz w:val="36"/>
          <w:szCs w:val="36"/>
        </w:rPr>
        <w:br/>
        <w:t>(vypracoval tím č. 5)</w:t>
      </w:r>
      <w:r>
        <w:rPr>
          <w:rFonts w:ascii="Arial" w:hAnsi="Arial"/>
          <w:b/>
          <w:sz w:val="36"/>
          <w:szCs w:val="36"/>
        </w:rPr>
        <w:br/>
      </w:r>
    </w:p>
    <w:p w:rsidR="00E31C6B" w:rsidRDefault="00E31C6B" w:rsidP="00E31C6B">
      <w:pPr>
        <w:pStyle w:val="Standard"/>
        <w:jc w:val="center"/>
        <w:rPr>
          <w:rFonts w:ascii="Arial" w:hAnsi="Arial"/>
          <w:sz w:val="28"/>
        </w:rPr>
      </w:pPr>
    </w:p>
    <w:p w:rsidR="00E31C6B" w:rsidRPr="00675195" w:rsidRDefault="00E31C6B" w:rsidP="00E31C6B">
      <w:pPr>
        <w:pStyle w:val="Standard"/>
        <w:jc w:val="center"/>
        <w:rPr>
          <w:rFonts w:ascii="Arial" w:hAnsi="Arial"/>
          <w:b/>
          <w:sz w:val="32"/>
          <w:szCs w:val="32"/>
        </w:rPr>
      </w:pPr>
      <w:r w:rsidRPr="00675195">
        <w:rPr>
          <w:rFonts w:ascii="Arial" w:hAnsi="Arial"/>
          <w:b/>
          <w:sz w:val="32"/>
          <w:szCs w:val="32"/>
        </w:rPr>
        <w:t>Tímový projekt</w:t>
      </w:r>
    </w:p>
    <w:p w:rsidR="00E31C6B" w:rsidRDefault="00E31C6B" w:rsidP="00E31C6B">
      <w:pPr>
        <w:pStyle w:val="Standard"/>
        <w:jc w:val="center"/>
        <w:rPr>
          <w:rFonts w:ascii="Arial" w:hAnsi="Arial"/>
          <w:sz w:val="40"/>
        </w:rPr>
      </w:pPr>
    </w:p>
    <w:p w:rsidR="00E31C6B" w:rsidRPr="00D96467" w:rsidRDefault="00E31C6B" w:rsidP="00E31C6B">
      <w:pPr>
        <w:pStyle w:val="Standard"/>
        <w:spacing w:before="360"/>
        <w:jc w:val="center"/>
        <w:rPr>
          <w:rFonts w:ascii="Arial" w:hAnsi="Arial"/>
          <w:b/>
          <w:sz w:val="22"/>
          <w:szCs w:val="22"/>
        </w:rPr>
      </w:pPr>
    </w:p>
    <w:p w:rsidR="00E31C6B" w:rsidRDefault="00E31C6B" w:rsidP="00E31C6B">
      <w:pPr>
        <w:pStyle w:val="Standard"/>
        <w:rPr>
          <w:rFonts w:ascii="Arial" w:hAnsi="Arial"/>
          <w:b/>
          <w:sz w:val="40"/>
        </w:rPr>
      </w:pPr>
    </w:p>
    <w:p w:rsidR="00E31C6B" w:rsidRDefault="00E31C6B" w:rsidP="00E31C6B">
      <w:pPr>
        <w:pStyle w:val="Standard"/>
        <w:rPr>
          <w:rFonts w:ascii="Arial" w:hAnsi="Arial"/>
          <w:b/>
          <w:sz w:val="40"/>
        </w:rPr>
      </w:pPr>
    </w:p>
    <w:p w:rsidR="00E31C6B" w:rsidRDefault="00E31C6B" w:rsidP="00E31C6B">
      <w:pPr>
        <w:pStyle w:val="Standard"/>
        <w:jc w:val="center"/>
        <w:rPr>
          <w:rFonts w:ascii="Arial" w:hAnsi="Arial"/>
          <w:b/>
          <w:sz w:val="40"/>
        </w:rPr>
      </w:pPr>
    </w:p>
    <w:p w:rsidR="00E31C6B" w:rsidRDefault="00E31C6B" w:rsidP="00E31C6B">
      <w:pPr>
        <w:pStyle w:val="Standard"/>
        <w:jc w:val="center"/>
        <w:rPr>
          <w:rFonts w:ascii="Arial" w:hAnsi="Arial"/>
          <w:b/>
          <w:sz w:val="40"/>
        </w:rPr>
      </w:pPr>
    </w:p>
    <w:p w:rsidR="00E31C6B" w:rsidRDefault="00E31C6B" w:rsidP="00E31C6B">
      <w:pPr>
        <w:pStyle w:val="Standard"/>
        <w:pBdr>
          <w:bottom w:val="single" w:sz="4" w:space="1" w:color="auto"/>
        </w:pBdr>
        <w:jc w:val="center"/>
        <w:rPr>
          <w:sz w:val="32"/>
        </w:rPr>
      </w:pPr>
    </w:p>
    <w:p w:rsidR="00E31C6B" w:rsidRDefault="00E31C6B" w:rsidP="00E31C6B">
      <w:pPr>
        <w:pStyle w:val="Standard"/>
      </w:pPr>
    </w:p>
    <w:p w:rsidR="00E31C6B" w:rsidRDefault="00E31C6B" w:rsidP="00E31C6B">
      <w:pPr>
        <w:pStyle w:val="Standard"/>
      </w:pPr>
      <w:r w:rsidRPr="00D96467">
        <w:rPr>
          <w:b/>
        </w:rPr>
        <w:t>Študijný program:</w:t>
      </w:r>
      <w:r>
        <w:t xml:space="preserve"> </w:t>
      </w:r>
      <w:r>
        <w:tab/>
        <w:t>Počítačové a komunikačné systémy a siete</w:t>
      </w:r>
    </w:p>
    <w:p w:rsidR="00E31C6B" w:rsidRDefault="00E31C6B" w:rsidP="00E31C6B">
      <w:pPr>
        <w:pStyle w:val="Standard"/>
      </w:pPr>
      <w:r w:rsidRPr="00D96467">
        <w:rPr>
          <w:b/>
        </w:rPr>
        <w:t>Akademický rok:</w:t>
      </w:r>
      <w:r>
        <w:t xml:space="preserve"> </w:t>
      </w:r>
      <w:r>
        <w:tab/>
        <w:t>2012/13</w:t>
      </w:r>
    </w:p>
    <w:p w:rsidR="00E31C6B" w:rsidRDefault="00E31C6B" w:rsidP="00E31C6B">
      <w:pPr>
        <w:pStyle w:val="Standard"/>
      </w:pPr>
      <w:r w:rsidRPr="00D96467">
        <w:rPr>
          <w:b/>
        </w:rPr>
        <w:t>Vedúci projektu:</w:t>
      </w:r>
      <w:r>
        <w:t xml:space="preserve"> </w:t>
      </w:r>
      <w:r>
        <w:tab/>
        <w:t>Ing. Peter Jombík</w:t>
      </w:r>
    </w:p>
    <w:p w:rsidR="00E31C6B" w:rsidRDefault="00E31C6B" w:rsidP="00E31C6B">
      <w:pPr>
        <w:pStyle w:val="Standard"/>
      </w:pPr>
      <w:r w:rsidRPr="00D96467">
        <w:rPr>
          <w:b/>
        </w:rPr>
        <w:t>Tím č.5:</w:t>
      </w:r>
      <w:r>
        <w:rPr>
          <w:b/>
        </w:rPr>
        <w:tab/>
      </w:r>
      <w:r>
        <w:rPr>
          <w:b/>
        </w:rPr>
        <w:tab/>
      </w:r>
      <w:r>
        <w:t>Bc. Rastislav Bencel</w:t>
      </w:r>
    </w:p>
    <w:p w:rsidR="00E31C6B" w:rsidRDefault="00E31C6B" w:rsidP="00E31C6B">
      <w:pPr>
        <w:pStyle w:val="Standard"/>
      </w:pPr>
      <w:r>
        <w:tab/>
      </w:r>
      <w:r>
        <w:tab/>
      </w:r>
      <w:r>
        <w:tab/>
        <w:t>Bc. Tomáš Čerňan</w:t>
      </w:r>
    </w:p>
    <w:p w:rsidR="00E31C6B" w:rsidRDefault="00E31C6B" w:rsidP="00E31C6B">
      <w:pPr>
        <w:pStyle w:val="Standard"/>
      </w:pPr>
      <w:r>
        <w:tab/>
      </w:r>
      <w:r>
        <w:tab/>
      </w:r>
      <w:r>
        <w:tab/>
        <w:t>Bc. Sanja Marković</w:t>
      </w:r>
    </w:p>
    <w:p w:rsidR="00E31C6B" w:rsidRDefault="00E31C6B" w:rsidP="00E31C6B">
      <w:pPr>
        <w:pStyle w:val="Standard"/>
      </w:pPr>
      <w:r>
        <w:tab/>
      </w:r>
      <w:r>
        <w:tab/>
      </w:r>
      <w:r>
        <w:tab/>
        <w:t>Bc. Ján Maťo</w:t>
      </w:r>
    </w:p>
    <w:p w:rsidR="00E31C6B" w:rsidRDefault="00E31C6B" w:rsidP="00E31C6B">
      <w:pPr>
        <w:pStyle w:val="Standard"/>
      </w:pPr>
      <w:r>
        <w:tab/>
      </w:r>
      <w:r>
        <w:tab/>
      </w:r>
      <w:r>
        <w:tab/>
        <w:t>Bc. Nenad Paulović</w:t>
      </w:r>
    </w:p>
    <w:p w:rsidR="00E31C6B" w:rsidRDefault="00E31C6B" w:rsidP="00E31C6B">
      <w:pPr>
        <w:pStyle w:val="Standard"/>
      </w:pPr>
      <w:r w:rsidRPr="00D96467">
        <w:rPr>
          <w:b/>
        </w:rPr>
        <w:t>E-mail:</w:t>
      </w:r>
      <w:r>
        <w:t xml:space="preserve"> </w:t>
      </w:r>
      <w:r>
        <w:tab/>
      </w:r>
      <w:r>
        <w:tab/>
        <w:t>fiit.tim05@gmail.com</w:t>
      </w:r>
    </w:p>
    <w:p w:rsidR="00E31C6B" w:rsidRDefault="00E31C6B" w:rsidP="00E31C6B">
      <w:pPr>
        <w:rPr>
          <w:rFonts w:cs="Times New Roman"/>
        </w:rPr>
      </w:pPr>
    </w:p>
    <w:sdt>
      <w:sdtPr>
        <w:rPr>
          <w:rFonts w:asciiTheme="minorHAnsi" w:eastAsiaTheme="minorHAnsi" w:hAnsiTheme="minorHAnsi" w:cstheme="minorBidi"/>
          <w:b w:val="0"/>
          <w:bCs w:val="0"/>
          <w:color w:val="auto"/>
          <w:sz w:val="22"/>
          <w:szCs w:val="22"/>
        </w:rPr>
        <w:id w:val="13058879"/>
        <w:docPartObj>
          <w:docPartGallery w:val="Table of Contents"/>
          <w:docPartUnique/>
        </w:docPartObj>
      </w:sdtPr>
      <w:sdtContent>
        <w:p w:rsidR="005C6AEB" w:rsidRDefault="005C6AEB" w:rsidP="005C6AEB">
          <w:pPr>
            <w:pStyle w:val="Hlavikaobsahu"/>
          </w:pPr>
          <w:r>
            <w:t>Obsah</w:t>
          </w:r>
        </w:p>
        <w:p w:rsidR="00E31C6B" w:rsidRDefault="008347A3">
          <w:pPr>
            <w:pStyle w:val="Obsah1"/>
            <w:tabs>
              <w:tab w:val="left" w:pos="440"/>
              <w:tab w:val="right" w:leader="dot" w:pos="9062"/>
            </w:tabs>
            <w:rPr>
              <w:rFonts w:asciiTheme="minorHAnsi" w:eastAsiaTheme="minorEastAsia" w:hAnsiTheme="minorHAnsi"/>
              <w:noProof/>
              <w:lang w:eastAsia="sk-SK"/>
            </w:rPr>
          </w:pPr>
          <w:r>
            <w:fldChar w:fldCharType="begin"/>
          </w:r>
          <w:r w:rsidR="005C6AEB">
            <w:instrText xml:space="preserve"> TOC \o "1-3" \h \z \u </w:instrText>
          </w:r>
          <w:r>
            <w:fldChar w:fldCharType="separate"/>
          </w:r>
          <w:hyperlink w:anchor="_Toc341438271" w:history="1">
            <w:r w:rsidR="00E31C6B" w:rsidRPr="00F32029">
              <w:rPr>
                <w:rStyle w:val="Hypertextovprepojenie"/>
                <w:noProof/>
              </w:rPr>
              <w:t>1</w:t>
            </w:r>
            <w:r w:rsidR="00E31C6B">
              <w:rPr>
                <w:rFonts w:asciiTheme="minorHAnsi" w:eastAsiaTheme="minorEastAsia" w:hAnsiTheme="minorHAnsi"/>
                <w:noProof/>
                <w:lang w:eastAsia="sk-SK"/>
              </w:rPr>
              <w:tab/>
            </w:r>
            <w:r w:rsidR="00E31C6B" w:rsidRPr="00F32029">
              <w:rPr>
                <w:rStyle w:val="Hypertextovprepojenie"/>
                <w:noProof/>
              </w:rPr>
              <w:t>Úvod</w:t>
            </w:r>
            <w:r w:rsidR="00E31C6B">
              <w:rPr>
                <w:noProof/>
                <w:webHidden/>
              </w:rPr>
              <w:tab/>
            </w:r>
            <w:r w:rsidR="00E31C6B">
              <w:rPr>
                <w:noProof/>
                <w:webHidden/>
              </w:rPr>
              <w:fldChar w:fldCharType="begin"/>
            </w:r>
            <w:r w:rsidR="00E31C6B">
              <w:rPr>
                <w:noProof/>
                <w:webHidden/>
              </w:rPr>
              <w:instrText xml:space="preserve"> PAGEREF _Toc341438271 \h </w:instrText>
            </w:r>
            <w:r w:rsidR="00E31C6B">
              <w:rPr>
                <w:noProof/>
                <w:webHidden/>
              </w:rPr>
            </w:r>
            <w:r w:rsidR="00E31C6B">
              <w:rPr>
                <w:noProof/>
                <w:webHidden/>
              </w:rPr>
              <w:fldChar w:fldCharType="separate"/>
            </w:r>
            <w:r w:rsidR="00E31C6B">
              <w:rPr>
                <w:noProof/>
                <w:webHidden/>
              </w:rPr>
              <w:t>2</w:t>
            </w:r>
            <w:r w:rsidR="00E31C6B">
              <w:rPr>
                <w:noProof/>
                <w:webHidden/>
              </w:rPr>
              <w:fldChar w:fldCharType="end"/>
            </w:r>
          </w:hyperlink>
        </w:p>
        <w:p w:rsidR="00E31C6B" w:rsidRDefault="00E31C6B">
          <w:pPr>
            <w:pStyle w:val="Obsah1"/>
            <w:tabs>
              <w:tab w:val="left" w:pos="440"/>
              <w:tab w:val="right" w:leader="dot" w:pos="9062"/>
            </w:tabs>
            <w:rPr>
              <w:rFonts w:asciiTheme="minorHAnsi" w:eastAsiaTheme="minorEastAsia" w:hAnsiTheme="minorHAnsi"/>
              <w:noProof/>
              <w:lang w:eastAsia="sk-SK"/>
            </w:rPr>
          </w:pPr>
          <w:hyperlink w:anchor="_Toc341438272" w:history="1">
            <w:r w:rsidRPr="00F32029">
              <w:rPr>
                <w:rStyle w:val="Hypertextovprepojenie"/>
                <w:noProof/>
              </w:rPr>
              <w:t>2</w:t>
            </w:r>
            <w:r>
              <w:rPr>
                <w:rFonts w:asciiTheme="minorHAnsi" w:eastAsiaTheme="minorEastAsia" w:hAnsiTheme="minorHAnsi"/>
                <w:noProof/>
                <w:lang w:eastAsia="sk-SK"/>
              </w:rPr>
              <w:tab/>
            </w:r>
            <w:r w:rsidRPr="00F32029">
              <w:rPr>
                <w:rStyle w:val="Hypertextovprepojenie"/>
                <w:noProof/>
              </w:rPr>
              <w:t>Projektová dokumentácia</w:t>
            </w:r>
            <w:r>
              <w:rPr>
                <w:noProof/>
                <w:webHidden/>
              </w:rPr>
              <w:tab/>
            </w:r>
            <w:r>
              <w:rPr>
                <w:noProof/>
                <w:webHidden/>
              </w:rPr>
              <w:fldChar w:fldCharType="begin"/>
            </w:r>
            <w:r>
              <w:rPr>
                <w:noProof/>
                <w:webHidden/>
              </w:rPr>
              <w:instrText xml:space="preserve"> PAGEREF _Toc341438272 \h </w:instrText>
            </w:r>
            <w:r>
              <w:rPr>
                <w:noProof/>
                <w:webHidden/>
              </w:rPr>
            </w:r>
            <w:r>
              <w:rPr>
                <w:noProof/>
                <w:webHidden/>
              </w:rPr>
              <w:fldChar w:fldCharType="separate"/>
            </w:r>
            <w:r>
              <w:rPr>
                <w:noProof/>
                <w:webHidden/>
              </w:rPr>
              <w:t>3</w:t>
            </w:r>
            <w:r>
              <w:rPr>
                <w:noProof/>
                <w:webHidden/>
              </w:rPr>
              <w:fldChar w:fldCharType="end"/>
            </w:r>
          </w:hyperlink>
        </w:p>
        <w:p w:rsidR="00E31C6B" w:rsidRDefault="00E31C6B">
          <w:pPr>
            <w:pStyle w:val="Obsah2"/>
            <w:tabs>
              <w:tab w:val="left" w:pos="880"/>
              <w:tab w:val="right" w:leader="dot" w:pos="9062"/>
            </w:tabs>
            <w:rPr>
              <w:rFonts w:asciiTheme="minorHAnsi" w:eastAsiaTheme="minorEastAsia" w:hAnsiTheme="minorHAnsi"/>
              <w:noProof/>
              <w:lang w:eastAsia="sk-SK"/>
            </w:rPr>
          </w:pPr>
          <w:hyperlink w:anchor="_Toc341438273" w:history="1">
            <w:r w:rsidRPr="00F32029">
              <w:rPr>
                <w:rStyle w:val="Hypertextovprepojenie"/>
                <w:noProof/>
              </w:rPr>
              <w:t>2.1</w:t>
            </w:r>
            <w:r>
              <w:rPr>
                <w:rFonts w:asciiTheme="minorHAnsi" w:eastAsiaTheme="minorEastAsia" w:hAnsiTheme="minorHAnsi"/>
                <w:noProof/>
                <w:lang w:eastAsia="sk-SK"/>
              </w:rPr>
              <w:tab/>
            </w:r>
            <w:r w:rsidRPr="00F32029">
              <w:rPr>
                <w:rStyle w:val="Hypertextovprepojenie"/>
                <w:noProof/>
              </w:rPr>
              <w:t>Formálna stránka dokumentácie</w:t>
            </w:r>
            <w:r>
              <w:rPr>
                <w:noProof/>
                <w:webHidden/>
              </w:rPr>
              <w:tab/>
            </w:r>
            <w:r>
              <w:rPr>
                <w:noProof/>
                <w:webHidden/>
              </w:rPr>
              <w:fldChar w:fldCharType="begin"/>
            </w:r>
            <w:r>
              <w:rPr>
                <w:noProof/>
                <w:webHidden/>
              </w:rPr>
              <w:instrText xml:space="preserve"> PAGEREF _Toc341438273 \h </w:instrText>
            </w:r>
            <w:r>
              <w:rPr>
                <w:noProof/>
                <w:webHidden/>
              </w:rPr>
            </w:r>
            <w:r>
              <w:rPr>
                <w:noProof/>
                <w:webHidden/>
              </w:rPr>
              <w:fldChar w:fldCharType="separate"/>
            </w:r>
            <w:r>
              <w:rPr>
                <w:noProof/>
                <w:webHidden/>
              </w:rPr>
              <w:t>3</w:t>
            </w:r>
            <w:r>
              <w:rPr>
                <w:noProof/>
                <w:webHidden/>
              </w:rPr>
              <w:fldChar w:fldCharType="end"/>
            </w:r>
          </w:hyperlink>
        </w:p>
        <w:p w:rsidR="00E31C6B" w:rsidRDefault="00E31C6B">
          <w:pPr>
            <w:pStyle w:val="Obsah2"/>
            <w:tabs>
              <w:tab w:val="left" w:pos="880"/>
              <w:tab w:val="right" w:leader="dot" w:pos="9062"/>
            </w:tabs>
            <w:rPr>
              <w:rFonts w:asciiTheme="minorHAnsi" w:eastAsiaTheme="minorEastAsia" w:hAnsiTheme="minorHAnsi"/>
              <w:noProof/>
              <w:lang w:eastAsia="sk-SK"/>
            </w:rPr>
          </w:pPr>
          <w:hyperlink w:anchor="_Toc341438274" w:history="1">
            <w:r w:rsidRPr="00F32029">
              <w:rPr>
                <w:rStyle w:val="Hypertextovprepojenie"/>
                <w:noProof/>
              </w:rPr>
              <w:t>2.2</w:t>
            </w:r>
            <w:r>
              <w:rPr>
                <w:rFonts w:asciiTheme="minorHAnsi" w:eastAsiaTheme="minorEastAsia" w:hAnsiTheme="minorHAnsi"/>
                <w:noProof/>
                <w:lang w:eastAsia="sk-SK"/>
              </w:rPr>
              <w:tab/>
            </w:r>
            <w:r w:rsidRPr="00F32029">
              <w:rPr>
                <w:rStyle w:val="Hypertextovprepojenie"/>
                <w:noProof/>
              </w:rPr>
              <w:t>Obsahová stránka</w:t>
            </w:r>
            <w:r>
              <w:rPr>
                <w:noProof/>
                <w:webHidden/>
              </w:rPr>
              <w:tab/>
            </w:r>
            <w:r>
              <w:rPr>
                <w:noProof/>
                <w:webHidden/>
              </w:rPr>
              <w:fldChar w:fldCharType="begin"/>
            </w:r>
            <w:r>
              <w:rPr>
                <w:noProof/>
                <w:webHidden/>
              </w:rPr>
              <w:instrText xml:space="preserve"> PAGEREF _Toc341438274 \h </w:instrText>
            </w:r>
            <w:r>
              <w:rPr>
                <w:noProof/>
                <w:webHidden/>
              </w:rPr>
            </w:r>
            <w:r>
              <w:rPr>
                <w:noProof/>
                <w:webHidden/>
              </w:rPr>
              <w:fldChar w:fldCharType="separate"/>
            </w:r>
            <w:r>
              <w:rPr>
                <w:noProof/>
                <w:webHidden/>
              </w:rPr>
              <w:t>3</w:t>
            </w:r>
            <w:r>
              <w:rPr>
                <w:noProof/>
                <w:webHidden/>
              </w:rPr>
              <w:fldChar w:fldCharType="end"/>
            </w:r>
          </w:hyperlink>
        </w:p>
        <w:p w:rsidR="00E31C6B" w:rsidRDefault="00E31C6B">
          <w:pPr>
            <w:pStyle w:val="Obsah3"/>
            <w:tabs>
              <w:tab w:val="left" w:pos="1320"/>
              <w:tab w:val="right" w:leader="dot" w:pos="9062"/>
            </w:tabs>
            <w:rPr>
              <w:rFonts w:asciiTheme="minorHAnsi" w:eastAsiaTheme="minorEastAsia" w:hAnsiTheme="minorHAnsi"/>
              <w:noProof/>
              <w:lang w:eastAsia="sk-SK"/>
            </w:rPr>
          </w:pPr>
          <w:hyperlink w:anchor="_Toc341438275" w:history="1">
            <w:r w:rsidRPr="00F32029">
              <w:rPr>
                <w:rStyle w:val="Hypertextovprepojenie"/>
                <w:noProof/>
              </w:rPr>
              <w:t>2.2.1</w:t>
            </w:r>
            <w:r>
              <w:rPr>
                <w:rFonts w:asciiTheme="minorHAnsi" w:eastAsiaTheme="minorEastAsia" w:hAnsiTheme="minorHAnsi"/>
                <w:noProof/>
                <w:lang w:eastAsia="sk-SK"/>
              </w:rPr>
              <w:tab/>
            </w:r>
            <w:r w:rsidRPr="00F32029">
              <w:rPr>
                <w:rStyle w:val="Hypertextovprepojenie"/>
                <w:noProof/>
              </w:rPr>
              <w:t>Úvod</w:t>
            </w:r>
            <w:r>
              <w:rPr>
                <w:noProof/>
                <w:webHidden/>
              </w:rPr>
              <w:tab/>
            </w:r>
            <w:r>
              <w:rPr>
                <w:noProof/>
                <w:webHidden/>
              </w:rPr>
              <w:fldChar w:fldCharType="begin"/>
            </w:r>
            <w:r>
              <w:rPr>
                <w:noProof/>
                <w:webHidden/>
              </w:rPr>
              <w:instrText xml:space="preserve"> PAGEREF _Toc341438275 \h </w:instrText>
            </w:r>
            <w:r>
              <w:rPr>
                <w:noProof/>
                <w:webHidden/>
              </w:rPr>
            </w:r>
            <w:r>
              <w:rPr>
                <w:noProof/>
                <w:webHidden/>
              </w:rPr>
              <w:fldChar w:fldCharType="separate"/>
            </w:r>
            <w:r>
              <w:rPr>
                <w:noProof/>
                <w:webHidden/>
              </w:rPr>
              <w:t>3</w:t>
            </w:r>
            <w:r>
              <w:rPr>
                <w:noProof/>
                <w:webHidden/>
              </w:rPr>
              <w:fldChar w:fldCharType="end"/>
            </w:r>
          </w:hyperlink>
        </w:p>
        <w:p w:rsidR="00E31C6B" w:rsidRDefault="00E31C6B">
          <w:pPr>
            <w:pStyle w:val="Obsah3"/>
            <w:tabs>
              <w:tab w:val="left" w:pos="1320"/>
              <w:tab w:val="right" w:leader="dot" w:pos="9062"/>
            </w:tabs>
            <w:rPr>
              <w:rFonts w:asciiTheme="minorHAnsi" w:eastAsiaTheme="minorEastAsia" w:hAnsiTheme="minorHAnsi"/>
              <w:noProof/>
              <w:lang w:eastAsia="sk-SK"/>
            </w:rPr>
          </w:pPr>
          <w:hyperlink w:anchor="_Toc341438276" w:history="1">
            <w:r w:rsidRPr="00F32029">
              <w:rPr>
                <w:rStyle w:val="Hypertextovprepojenie"/>
                <w:noProof/>
              </w:rPr>
              <w:t>2.2.2</w:t>
            </w:r>
            <w:r>
              <w:rPr>
                <w:rFonts w:asciiTheme="minorHAnsi" w:eastAsiaTheme="minorEastAsia" w:hAnsiTheme="minorHAnsi"/>
                <w:noProof/>
                <w:lang w:eastAsia="sk-SK"/>
              </w:rPr>
              <w:tab/>
            </w:r>
            <w:r w:rsidRPr="00F32029">
              <w:rPr>
                <w:rStyle w:val="Hypertextovprepojenie"/>
                <w:noProof/>
              </w:rPr>
              <w:t>Analýza zariadení</w:t>
            </w:r>
            <w:r>
              <w:rPr>
                <w:noProof/>
                <w:webHidden/>
              </w:rPr>
              <w:tab/>
            </w:r>
            <w:r>
              <w:rPr>
                <w:noProof/>
                <w:webHidden/>
              </w:rPr>
              <w:fldChar w:fldCharType="begin"/>
            </w:r>
            <w:r>
              <w:rPr>
                <w:noProof/>
                <w:webHidden/>
              </w:rPr>
              <w:instrText xml:space="preserve"> PAGEREF _Toc341438276 \h </w:instrText>
            </w:r>
            <w:r>
              <w:rPr>
                <w:noProof/>
                <w:webHidden/>
              </w:rPr>
            </w:r>
            <w:r>
              <w:rPr>
                <w:noProof/>
                <w:webHidden/>
              </w:rPr>
              <w:fldChar w:fldCharType="separate"/>
            </w:r>
            <w:r>
              <w:rPr>
                <w:noProof/>
                <w:webHidden/>
              </w:rPr>
              <w:t>3</w:t>
            </w:r>
            <w:r>
              <w:rPr>
                <w:noProof/>
                <w:webHidden/>
              </w:rPr>
              <w:fldChar w:fldCharType="end"/>
            </w:r>
          </w:hyperlink>
        </w:p>
        <w:p w:rsidR="00E31C6B" w:rsidRDefault="00E31C6B">
          <w:pPr>
            <w:pStyle w:val="Obsah3"/>
            <w:tabs>
              <w:tab w:val="left" w:pos="1320"/>
              <w:tab w:val="right" w:leader="dot" w:pos="9062"/>
            </w:tabs>
            <w:rPr>
              <w:rFonts w:asciiTheme="minorHAnsi" w:eastAsiaTheme="minorEastAsia" w:hAnsiTheme="minorHAnsi"/>
              <w:noProof/>
              <w:lang w:eastAsia="sk-SK"/>
            </w:rPr>
          </w:pPr>
          <w:hyperlink w:anchor="_Toc341438277" w:history="1">
            <w:r w:rsidRPr="00F32029">
              <w:rPr>
                <w:rStyle w:val="Hypertextovprepojenie"/>
                <w:noProof/>
              </w:rPr>
              <w:t>2.2.3</w:t>
            </w:r>
            <w:r>
              <w:rPr>
                <w:rFonts w:asciiTheme="minorHAnsi" w:eastAsiaTheme="minorEastAsia" w:hAnsiTheme="minorHAnsi"/>
                <w:noProof/>
                <w:lang w:eastAsia="sk-SK"/>
              </w:rPr>
              <w:tab/>
            </w:r>
            <w:r w:rsidRPr="00F32029">
              <w:rPr>
                <w:rStyle w:val="Hypertextovprepojenie"/>
                <w:noProof/>
              </w:rPr>
              <w:t>Analýza diplomových prác</w:t>
            </w:r>
            <w:r>
              <w:rPr>
                <w:noProof/>
                <w:webHidden/>
              </w:rPr>
              <w:tab/>
            </w:r>
            <w:r>
              <w:rPr>
                <w:noProof/>
                <w:webHidden/>
              </w:rPr>
              <w:fldChar w:fldCharType="begin"/>
            </w:r>
            <w:r>
              <w:rPr>
                <w:noProof/>
                <w:webHidden/>
              </w:rPr>
              <w:instrText xml:space="preserve"> PAGEREF _Toc341438277 \h </w:instrText>
            </w:r>
            <w:r>
              <w:rPr>
                <w:noProof/>
                <w:webHidden/>
              </w:rPr>
            </w:r>
            <w:r>
              <w:rPr>
                <w:noProof/>
                <w:webHidden/>
              </w:rPr>
              <w:fldChar w:fldCharType="separate"/>
            </w:r>
            <w:r>
              <w:rPr>
                <w:noProof/>
                <w:webHidden/>
              </w:rPr>
              <w:t>4</w:t>
            </w:r>
            <w:r>
              <w:rPr>
                <w:noProof/>
                <w:webHidden/>
              </w:rPr>
              <w:fldChar w:fldCharType="end"/>
            </w:r>
          </w:hyperlink>
        </w:p>
        <w:p w:rsidR="00E31C6B" w:rsidRDefault="00E31C6B">
          <w:pPr>
            <w:pStyle w:val="Obsah3"/>
            <w:tabs>
              <w:tab w:val="left" w:pos="1320"/>
              <w:tab w:val="right" w:leader="dot" w:pos="9062"/>
            </w:tabs>
            <w:rPr>
              <w:rFonts w:asciiTheme="minorHAnsi" w:eastAsiaTheme="minorEastAsia" w:hAnsiTheme="minorHAnsi"/>
              <w:noProof/>
              <w:lang w:eastAsia="sk-SK"/>
            </w:rPr>
          </w:pPr>
          <w:hyperlink w:anchor="_Toc341438278" w:history="1">
            <w:r w:rsidRPr="00F32029">
              <w:rPr>
                <w:rStyle w:val="Hypertextovprepojenie"/>
                <w:noProof/>
              </w:rPr>
              <w:t>2.2.4</w:t>
            </w:r>
            <w:r>
              <w:rPr>
                <w:rFonts w:asciiTheme="minorHAnsi" w:eastAsiaTheme="minorEastAsia" w:hAnsiTheme="minorHAnsi"/>
                <w:noProof/>
                <w:lang w:eastAsia="sk-SK"/>
              </w:rPr>
              <w:tab/>
            </w:r>
            <w:r w:rsidRPr="00F32029">
              <w:rPr>
                <w:rStyle w:val="Hypertextovprepojenie"/>
                <w:noProof/>
              </w:rPr>
              <w:t>Analýza možností implementácie</w:t>
            </w:r>
            <w:r>
              <w:rPr>
                <w:noProof/>
                <w:webHidden/>
              </w:rPr>
              <w:tab/>
            </w:r>
            <w:r>
              <w:rPr>
                <w:noProof/>
                <w:webHidden/>
              </w:rPr>
              <w:fldChar w:fldCharType="begin"/>
            </w:r>
            <w:r>
              <w:rPr>
                <w:noProof/>
                <w:webHidden/>
              </w:rPr>
              <w:instrText xml:space="preserve"> PAGEREF _Toc341438278 \h </w:instrText>
            </w:r>
            <w:r>
              <w:rPr>
                <w:noProof/>
                <w:webHidden/>
              </w:rPr>
            </w:r>
            <w:r>
              <w:rPr>
                <w:noProof/>
                <w:webHidden/>
              </w:rPr>
              <w:fldChar w:fldCharType="separate"/>
            </w:r>
            <w:r>
              <w:rPr>
                <w:noProof/>
                <w:webHidden/>
              </w:rPr>
              <w:t>4</w:t>
            </w:r>
            <w:r>
              <w:rPr>
                <w:noProof/>
                <w:webHidden/>
              </w:rPr>
              <w:fldChar w:fldCharType="end"/>
            </w:r>
          </w:hyperlink>
        </w:p>
        <w:p w:rsidR="00E31C6B" w:rsidRDefault="00E31C6B">
          <w:pPr>
            <w:pStyle w:val="Obsah3"/>
            <w:tabs>
              <w:tab w:val="left" w:pos="1320"/>
              <w:tab w:val="right" w:leader="dot" w:pos="9062"/>
            </w:tabs>
            <w:rPr>
              <w:rFonts w:asciiTheme="minorHAnsi" w:eastAsiaTheme="minorEastAsia" w:hAnsiTheme="minorHAnsi"/>
              <w:noProof/>
              <w:lang w:eastAsia="sk-SK"/>
            </w:rPr>
          </w:pPr>
          <w:hyperlink w:anchor="_Toc341438279" w:history="1">
            <w:r w:rsidRPr="00F32029">
              <w:rPr>
                <w:rStyle w:val="Hypertextovprepojenie"/>
                <w:noProof/>
              </w:rPr>
              <w:t>2.2.5</w:t>
            </w:r>
            <w:r>
              <w:rPr>
                <w:rFonts w:asciiTheme="minorHAnsi" w:eastAsiaTheme="minorEastAsia" w:hAnsiTheme="minorHAnsi"/>
                <w:noProof/>
                <w:lang w:eastAsia="sk-SK"/>
              </w:rPr>
              <w:tab/>
            </w:r>
            <w:r w:rsidRPr="00F32029">
              <w:rPr>
                <w:rStyle w:val="Hypertextovprepojenie"/>
                <w:noProof/>
              </w:rPr>
              <w:t>Špecifikácia a návrh riešení</w:t>
            </w:r>
            <w:r>
              <w:rPr>
                <w:noProof/>
                <w:webHidden/>
              </w:rPr>
              <w:tab/>
            </w:r>
            <w:r>
              <w:rPr>
                <w:noProof/>
                <w:webHidden/>
              </w:rPr>
              <w:fldChar w:fldCharType="begin"/>
            </w:r>
            <w:r>
              <w:rPr>
                <w:noProof/>
                <w:webHidden/>
              </w:rPr>
              <w:instrText xml:space="preserve"> PAGEREF _Toc341438279 \h </w:instrText>
            </w:r>
            <w:r>
              <w:rPr>
                <w:noProof/>
                <w:webHidden/>
              </w:rPr>
            </w:r>
            <w:r>
              <w:rPr>
                <w:noProof/>
                <w:webHidden/>
              </w:rPr>
              <w:fldChar w:fldCharType="separate"/>
            </w:r>
            <w:r>
              <w:rPr>
                <w:noProof/>
                <w:webHidden/>
              </w:rPr>
              <w:t>5</w:t>
            </w:r>
            <w:r>
              <w:rPr>
                <w:noProof/>
                <w:webHidden/>
              </w:rPr>
              <w:fldChar w:fldCharType="end"/>
            </w:r>
          </w:hyperlink>
        </w:p>
        <w:p w:rsidR="00E31C6B" w:rsidRDefault="00E31C6B">
          <w:pPr>
            <w:pStyle w:val="Obsah3"/>
            <w:tabs>
              <w:tab w:val="left" w:pos="1320"/>
              <w:tab w:val="right" w:leader="dot" w:pos="9062"/>
            </w:tabs>
            <w:rPr>
              <w:rFonts w:asciiTheme="minorHAnsi" w:eastAsiaTheme="minorEastAsia" w:hAnsiTheme="minorHAnsi"/>
              <w:noProof/>
              <w:lang w:eastAsia="sk-SK"/>
            </w:rPr>
          </w:pPr>
          <w:hyperlink w:anchor="_Toc341438280" w:history="1">
            <w:r w:rsidRPr="00F32029">
              <w:rPr>
                <w:rStyle w:val="Hypertextovprepojenie"/>
                <w:noProof/>
              </w:rPr>
              <w:t>2.2.6</w:t>
            </w:r>
            <w:r>
              <w:rPr>
                <w:rFonts w:asciiTheme="minorHAnsi" w:eastAsiaTheme="minorEastAsia" w:hAnsiTheme="minorHAnsi"/>
                <w:noProof/>
                <w:lang w:eastAsia="sk-SK"/>
              </w:rPr>
              <w:tab/>
            </w:r>
            <w:r w:rsidRPr="00F32029">
              <w:rPr>
                <w:rStyle w:val="Hypertextovprepojenie"/>
                <w:noProof/>
              </w:rPr>
              <w:t>Zhodnotenie projektovej dokumentácie</w:t>
            </w:r>
            <w:r>
              <w:rPr>
                <w:noProof/>
                <w:webHidden/>
              </w:rPr>
              <w:tab/>
            </w:r>
            <w:r>
              <w:rPr>
                <w:noProof/>
                <w:webHidden/>
              </w:rPr>
              <w:fldChar w:fldCharType="begin"/>
            </w:r>
            <w:r>
              <w:rPr>
                <w:noProof/>
                <w:webHidden/>
              </w:rPr>
              <w:instrText xml:space="preserve"> PAGEREF _Toc341438280 \h </w:instrText>
            </w:r>
            <w:r>
              <w:rPr>
                <w:noProof/>
                <w:webHidden/>
              </w:rPr>
            </w:r>
            <w:r>
              <w:rPr>
                <w:noProof/>
                <w:webHidden/>
              </w:rPr>
              <w:fldChar w:fldCharType="separate"/>
            </w:r>
            <w:r>
              <w:rPr>
                <w:noProof/>
                <w:webHidden/>
              </w:rPr>
              <w:t>6</w:t>
            </w:r>
            <w:r>
              <w:rPr>
                <w:noProof/>
                <w:webHidden/>
              </w:rPr>
              <w:fldChar w:fldCharType="end"/>
            </w:r>
          </w:hyperlink>
        </w:p>
        <w:p w:rsidR="00E31C6B" w:rsidRDefault="00E31C6B">
          <w:pPr>
            <w:pStyle w:val="Obsah1"/>
            <w:tabs>
              <w:tab w:val="left" w:pos="440"/>
              <w:tab w:val="right" w:leader="dot" w:pos="9062"/>
            </w:tabs>
            <w:rPr>
              <w:rFonts w:asciiTheme="minorHAnsi" w:eastAsiaTheme="minorEastAsia" w:hAnsiTheme="minorHAnsi"/>
              <w:noProof/>
              <w:lang w:eastAsia="sk-SK"/>
            </w:rPr>
          </w:pPr>
          <w:hyperlink w:anchor="_Toc341438281" w:history="1">
            <w:r w:rsidRPr="00F32029">
              <w:rPr>
                <w:rStyle w:val="Hypertextovprepojenie"/>
                <w:noProof/>
              </w:rPr>
              <w:t>3</w:t>
            </w:r>
            <w:r>
              <w:rPr>
                <w:rFonts w:asciiTheme="minorHAnsi" w:eastAsiaTheme="minorEastAsia" w:hAnsiTheme="minorHAnsi"/>
                <w:noProof/>
                <w:lang w:eastAsia="sk-SK"/>
              </w:rPr>
              <w:tab/>
            </w:r>
            <w:r w:rsidRPr="00F32029">
              <w:rPr>
                <w:rStyle w:val="Hypertextovprepojenie"/>
                <w:noProof/>
              </w:rPr>
              <w:t>Dokumentácia k riadeniu projektu</w:t>
            </w:r>
            <w:r>
              <w:rPr>
                <w:noProof/>
                <w:webHidden/>
              </w:rPr>
              <w:tab/>
            </w:r>
            <w:r>
              <w:rPr>
                <w:noProof/>
                <w:webHidden/>
              </w:rPr>
              <w:fldChar w:fldCharType="begin"/>
            </w:r>
            <w:r>
              <w:rPr>
                <w:noProof/>
                <w:webHidden/>
              </w:rPr>
              <w:instrText xml:space="preserve"> PAGEREF _Toc341438281 \h </w:instrText>
            </w:r>
            <w:r>
              <w:rPr>
                <w:noProof/>
                <w:webHidden/>
              </w:rPr>
            </w:r>
            <w:r>
              <w:rPr>
                <w:noProof/>
                <w:webHidden/>
              </w:rPr>
              <w:fldChar w:fldCharType="separate"/>
            </w:r>
            <w:r>
              <w:rPr>
                <w:noProof/>
                <w:webHidden/>
              </w:rPr>
              <w:t>7</w:t>
            </w:r>
            <w:r>
              <w:rPr>
                <w:noProof/>
                <w:webHidden/>
              </w:rPr>
              <w:fldChar w:fldCharType="end"/>
            </w:r>
          </w:hyperlink>
        </w:p>
        <w:p w:rsidR="00E31C6B" w:rsidRDefault="00E31C6B">
          <w:pPr>
            <w:pStyle w:val="Obsah2"/>
            <w:tabs>
              <w:tab w:val="left" w:pos="880"/>
              <w:tab w:val="right" w:leader="dot" w:pos="9062"/>
            </w:tabs>
            <w:rPr>
              <w:rFonts w:asciiTheme="minorHAnsi" w:eastAsiaTheme="minorEastAsia" w:hAnsiTheme="minorHAnsi"/>
              <w:noProof/>
              <w:lang w:eastAsia="sk-SK"/>
            </w:rPr>
          </w:pPr>
          <w:hyperlink w:anchor="_Toc341438282" w:history="1">
            <w:r w:rsidRPr="00F32029">
              <w:rPr>
                <w:rStyle w:val="Hypertextovprepojenie"/>
                <w:noProof/>
              </w:rPr>
              <w:t>3.1</w:t>
            </w:r>
            <w:r>
              <w:rPr>
                <w:rFonts w:asciiTheme="minorHAnsi" w:eastAsiaTheme="minorEastAsia" w:hAnsiTheme="minorHAnsi"/>
                <w:noProof/>
                <w:lang w:eastAsia="sk-SK"/>
              </w:rPr>
              <w:tab/>
            </w:r>
            <w:r w:rsidRPr="00F32029">
              <w:rPr>
                <w:rStyle w:val="Hypertextovprepojenie"/>
                <w:noProof/>
              </w:rPr>
              <w:t>Formálna stránka dokumentácie</w:t>
            </w:r>
            <w:r>
              <w:rPr>
                <w:noProof/>
                <w:webHidden/>
              </w:rPr>
              <w:tab/>
            </w:r>
            <w:r>
              <w:rPr>
                <w:noProof/>
                <w:webHidden/>
              </w:rPr>
              <w:fldChar w:fldCharType="begin"/>
            </w:r>
            <w:r>
              <w:rPr>
                <w:noProof/>
                <w:webHidden/>
              </w:rPr>
              <w:instrText xml:space="preserve"> PAGEREF _Toc341438282 \h </w:instrText>
            </w:r>
            <w:r>
              <w:rPr>
                <w:noProof/>
                <w:webHidden/>
              </w:rPr>
            </w:r>
            <w:r>
              <w:rPr>
                <w:noProof/>
                <w:webHidden/>
              </w:rPr>
              <w:fldChar w:fldCharType="separate"/>
            </w:r>
            <w:r>
              <w:rPr>
                <w:noProof/>
                <w:webHidden/>
              </w:rPr>
              <w:t>7</w:t>
            </w:r>
            <w:r>
              <w:rPr>
                <w:noProof/>
                <w:webHidden/>
              </w:rPr>
              <w:fldChar w:fldCharType="end"/>
            </w:r>
          </w:hyperlink>
        </w:p>
        <w:p w:rsidR="00E31C6B" w:rsidRDefault="00E31C6B">
          <w:pPr>
            <w:pStyle w:val="Obsah2"/>
            <w:tabs>
              <w:tab w:val="left" w:pos="880"/>
              <w:tab w:val="right" w:leader="dot" w:pos="9062"/>
            </w:tabs>
            <w:rPr>
              <w:rFonts w:asciiTheme="minorHAnsi" w:eastAsiaTheme="minorEastAsia" w:hAnsiTheme="minorHAnsi"/>
              <w:noProof/>
              <w:lang w:eastAsia="sk-SK"/>
            </w:rPr>
          </w:pPr>
          <w:hyperlink w:anchor="_Toc341438283" w:history="1">
            <w:r w:rsidRPr="00F32029">
              <w:rPr>
                <w:rStyle w:val="Hypertextovprepojenie"/>
                <w:noProof/>
              </w:rPr>
              <w:t>3.2</w:t>
            </w:r>
            <w:r>
              <w:rPr>
                <w:rFonts w:asciiTheme="minorHAnsi" w:eastAsiaTheme="minorEastAsia" w:hAnsiTheme="minorHAnsi"/>
                <w:noProof/>
                <w:lang w:eastAsia="sk-SK"/>
              </w:rPr>
              <w:tab/>
            </w:r>
            <w:r w:rsidRPr="00F32029">
              <w:rPr>
                <w:rStyle w:val="Hypertextovprepojenie"/>
                <w:noProof/>
              </w:rPr>
              <w:t>Obsahová stránka dokumentácie</w:t>
            </w:r>
            <w:r>
              <w:rPr>
                <w:noProof/>
                <w:webHidden/>
              </w:rPr>
              <w:tab/>
            </w:r>
            <w:r>
              <w:rPr>
                <w:noProof/>
                <w:webHidden/>
              </w:rPr>
              <w:fldChar w:fldCharType="begin"/>
            </w:r>
            <w:r>
              <w:rPr>
                <w:noProof/>
                <w:webHidden/>
              </w:rPr>
              <w:instrText xml:space="preserve"> PAGEREF _Toc341438283 \h </w:instrText>
            </w:r>
            <w:r>
              <w:rPr>
                <w:noProof/>
                <w:webHidden/>
              </w:rPr>
            </w:r>
            <w:r>
              <w:rPr>
                <w:noProof/>
                <w:webHidden/>
              </w:rPr>
              <w:fldChar w:fldCharType="separate"/>
            </w:r>
            <w:r>
              <w:rPr>
                <w:noProof/>
                <w:webHidden/>
              </w:rPr>
              <w:t>7</w:t>
            </w:r>
            <w:r>
              <w:rPr>
                <w:noProof/>
                <w:webHidden/>
              </w:rPr>
              <w:fldChar w:fldCharType="end"/>
            </w:r>
          </w:hyperlink>
        </w:p>
        <w:p w:rsidR="00E31C6B" w:rsidRDefault="00E31C6B">
          <w:pPr>
            <w:pStyle w:val="Obsah1"/>
            <w:tabs>
              <w:tab w:val="left" w:pos="440"/>
              <w:tab w:val="right" w:leader="dot" w:pos="9062"/>
            </w:tabs>
            <w:rPr>
              <w:rFonts w:asciiTheme="minorHAnsi" w:eastAsiaTheme="minorEastAsia" w:hAnsiTheme="minorHAnsi"/>
              <w:noProof/>
              <w:lang w:eastAsia="sk-SK"/>
            </w:rPr>
          </w:pPr>
          <w:hyperlink w:anchor="_Toc341438284" w:history="1">
            <w:r w:rsidRPr="00F32029">
              <w:rPr>
                <w:rStyle w:val="Hypertextovprepojenie"/>
                <w:noProof/>
              </w:rPr>
              <w:t>4</w:t>
            </w:r>
            <w:r>
              <w:rPr>
                <w:rFonts w:asciiTheme="minorHAnsi" w:eastAsiaTheme="minorEastAsia" w:hAnsiTheme="minorHAnsi"/>
                <w:noProof/>
                <w:lang w:eastAsia="sk-SK"/>
              </w:rPr>
              <w:tab/>
            </w:r>
            <w:r w:rsidRPr="00F32029">
              <w:rPr>
                <w:rStyle w:val="Hypertextovprepojenie"/>
                <w:noProof/>
              </w:rPr>
              <w:t>Zhodnotenie</w:t>
            </w:r>
            <w:r>
              <w:rPr>
                <w:noProof/>
                <w:webHidden/>
              </w:rPr>
              <w:tab/>
            </w:r>
            <w:r>
              <w:rPr>
                <w:noProof/>
                <w:webHidden/>
              </w:rPr>
              <w:fldChar w:fldCharType="begin"/>
            </w:r>
            <w:r>
              <w:rPr>
                <w:noProof/>
                <w:webHidden/>
              </w:rPr>
              <w:instrText xml:space="preserve"> PAGEREF _Toc341438284 \h </w:instrText>
            </w:r>
            <w:r>
              <w:rPr>
                <w:noProof/>
                <w:webHidden/>
              </w:rPr>
            </w:r>
            <w:r>
              <w:rPr>
                <w:noProof/>
                <w:webHidden/>
              </w:rPr>
              <w:fldChar w:fldCharType="separate"/>
            </w:r>
            <w:r>
              <w:rPr>
                <w:noProof/>
                <w:webHidden/>
              </w:rPr>
              <w:t>8</w:t>
            </w:r>
            <w:r>
              <w:rPr>
                <w:noProof/>
                <w:webHidden/>
              </w:rPr>
              <w:fldChar w:fldCharType="end"/>
            </w:r>
          </w:hyperlink>
        </w:p>
        <w:p w:rsidR="005C6AEB" w:rsidRDefault="008347A3" w:rsidP="005C6AEB">
          <w:r>
            <w:fldChar w:fldCharType="end"/>
          </w:r>
        </w:p>
      </w:sdtContent>
    </w:sdt>
    <w:p w:rsidR="005C6AEB" w:rsidRDefault="005C6AEB" w:rsidP="005C6AEB">
      <w:pPr>
        <w:rPr>
          <w:rFonts w:cs="Times New Roman"/>
        </w:rPr>
      </w:pPr>
    </w:p>
    <w:p w:rsidR="005C6AEB" w:rsidRDefault="005C6AEB" w:rsidP="005C6AEB">
      <w:pPr>
        <w:rPr>
          <w:rFonts w:cs="Times New Roman"/>
        </w:rPr>
      </w:pPr>
    </w:p>
    <w:p w:rsidR="005C6AEB" w:rsidRDefault="005C6AEB" w:rsidP="005C6AEB">
      <w:pPr>
        <w:rPr>
          <w:rFonts w:cs="Times New Roman"/>
        </w:rPr>
      </w:pPr>
      <w:r>
        <w:rPr>
          <w:rFonts w:cs="Times New Roman"/>
        </w:rPr>
        <w:br w:type="page"/>
      </w:r>
    </w:p>
    <w:p w:rsidR="005C6AEB" w:rsidRDefault="005C6AEB" w:rsidP="00E31C6B">
      <w:pPr>
        <w:pStyle w:val="Nadpis1"/>
        <w:spacing w:line="360" w:lineRule="auto"/>
      </w:pPr>
      <w:bookmarkStart w:id="0" w:name="_Toc341438271"/>
      <w:r>
        <w:lastRenderedPageBreak/>
        <w:t>Úvod</w:t>
      </w:r>
      <w:bookmarkEnd w:id="0"/>
    </w:p>
    <w:p w:rsidR="00E31C6B" w:rsidRDefault="00E31C6B" w:rsidP="00E31C6B">
      <w:pPr>
        <w:rPr>
          <w:rFonts w:cs="Times New Roman"/>
        </w:rPr>
      </w:pPr>
      <w:r>
        <w:rPr>
          <w:rFonts w:cs="Times New Roman"/>
        </w:rPr>
        <w:t xml:space="preserve">Dokument je výsledkom spoločnej práce všetkých členov tímu č. 5 na predmete Tímový projekt v akademickom roku 2012/2013. Tento dokument obsahuje zhodnotenie projektovej dokumentácie a dokumentácie riadenia projektu tímu č. 4 odboru PKSS, ktorý sa zaoberá témou </w:t>
      </w:r>
      <w:r>
        <w:rPr>
          <w:rFonts w:cs="Times New Roman"/>
          <w:lang w:val="en-US"/>
        </w:rPr>
        <w:t>"</w:t>
      </w:r>
      <w:r>
        <w:rPr>
          <w:rFonts w:cs="Times New Roman"/>
        </w:rPr>
        <w:t>Aplikácie pre platformu Funtoro</w:t>
      </w:r>
      <w:r>
        <w:rPr>
          <w:rFonts w:cs="Times New Roman"/>
          <w:lang w:val="en-US"/>
        </w:rPr>
        <w:t xml:space="preserve">" </w:t>
      </w:r>
      <w:r w:rsidRPr="00390C10">
        <w:rPr>
          <w:rFonts w:cs="Times New Roman"/>
        </w:rPr>
        <w:t>v zimnom semestri akademického roku 2012/2013.</w:t>
      </w:r>
      <w:r>
        <w:rPr>
          <w:rFonts w:cs="Times New Roman"/>
        </w:rPr>
        <w:t xml:space="preserve"> Oba vyššie spomenuté dokumenty sú posudzované z formálnej a obsahovej stránky. Cieľom tohto posudku je zhodnotiť odovzdané dokumenty a poukázať na kladné stránky a v prípade potreby upozorniť aj na prípadné nedostatky dokumentov. Pri hodnotení jednotlivých častí dokumentácie konkurenčného tímu sem sa snažili byť čo najobjektívnejší.</w:t>
      </w:r>
    </w:p>
    <w:p w:rsidR="005C6AEB" w:rsidRDefault="005C6AEB" w:rsidP="00E31C6B">
      <w:pPr>
        <w:pStyle w:val="Nadpis1"/>
        <w:spacing w:line="360" w:lineRule="auto"/>
      </w:pPr>
      <w:bookmarkStart w:id="1" w:name="_Toc341438272"/>
      <w:r>
        <w:lastRenderedPageBreak/>
        <w:t>P</w:t>
      </w:r>
      <w:r w:rsidR="00E31C6B">
        <w:t>rojektová dokumentácia</w:t>
      </w:r>
      <w:bookmarkEnd w:id="1"/>
    </w:p>
    <w:p w:rsidR="00E31C6B" w:rsidRDefault="00E31C6B" w:rsidP="00E31C6B">
      <w:pPr>
        <w:rPr>
          <w:rFonts w:cs="Times New Roman"/>
        </w:rPr>
      </w:pPr>
      <w:r>
        <w:rPr>
          <w:rFonts w:cs="Times New Roman"/>
        </w:rPr>
        <w:t>Projektová dokumentácia tímu č. 4 je posudzovaná po formálnej a aj obsahovej stránke. Obsah dokumentu pozostáva z úvodu, analýza zariadení, analýza diplomových prác, analýza možností implementácie, špecifikácie požiadaviek a hrubého návrhu riešenia a zoznamu použitých zdrojov.</w:t>
      </w:r>
    </w:p>
    <w:p w:rsidR="005C6AEB" w:rsidRDefault="00E31C6B" w:rsidP="00E31C6B">
      <w:pPr>
        <w:pStyle w:val="Nadpis2"/>
        <w:spacing w:line="360" w:lineRule="auto"/>
      </w:pPr>
      <w:bookmarkStart w:id="2" w:name="_Toc341438273"/>
      <w:r>
        <w:t>Formálna stránka dokumentácie</w:t>
      </w:r>
      <w:bookmarkEnd w:id="2"/>
    </w:p>
    <w:p w:rsidR="00E31C6B" w:rsidRDefault="00E31C6B" w:rsidP="00E31C6B">
      <w:pPr>
        <w:rPr>
          <w:rFonts w:cs="Times New Roman"/>
        </w:rPr>
      </w:pPr>
      <w:r>
        <w:rPr>
          <w:rFonts w:cs="Times New Roman"/>
        </w:rPr>
        <w:t>Formálna úroveň práce je veľmi dobrá. Práca je vhodne štruktúrovaná do kapitol a podkapitol. Grafická a jazyková stránka je na veľmi dobre úrovni. Text dokumentu obsahuje prednastavené štýly, odseky a zarovnanie na šírku, ktoré sú v celom dokumente jednotné. Taktiež práca obsahuje číslovanie strán a nadpisov, čo považujeme za samozrejmé. V práci okrem obsahu práce, ktorý je prehľadný a uľahčuje orientovanie v dokumente, sú uvedené aj zoznamy obrázkov a tabuliek čo hodnotíme veľmi pozitívne. Text dokumentu je prehľadný a ľahko čitateľný čomu prispievajú časté odrážky, zvýrazňovanie dôležitých častí (bold, italic). Za veľké pozitívum považujeme uvedenie použitých skratiek a notácie. K veľmi vysokej úrovne práce po formálnej stránke prispieva aj časté využívanie dobre čitateľných obrázkov a tabuliek, ktoré poskytujú veľmi dobrý prehľad a obraz o danej problematike. V práci sa vyskytujú občas preklepy a gramatické chybičky, ale pri celkovom rozsahu dokumentu tento fakt považujeme za zanedbateľný.</w:t>
      </w:r>
    </w:p>
    <w:p w:rsidR="00E31C6B" w:rsidRDefault="00E31C6B" w:rsidP="00E31C6B">
      <w:pPr>
        <w:rPr>
          <w:rFonts w:cs="Times New Roman"/>
        </w:rPr>
      </w:pPr>
      <w:r>
        <w:rPr>
          <w:rFonts w:cs="Times New Roman"/>
        </w:rPr>
        <w:t>Celkovo hodnotíme formálnu stránku dokumentu ako veľmi dobrú.</w:t>
      </w:r>
    </w:p>
    <w:p w:rsidR="00E31C6B" w:rsidRDefault="00E31C6B" w:rsidP="00E31C6B">
      <w:pPr>
        <w:rPr>
          <w:rFonts w:cs="Times New Roman"/>
        </w:rPr>
      </w:pPr>
    </w:p>
    <w:p w:rsidR="005C6AEB" w:rsidRDefault="00E31C6B" w:rsidP="00E31C6B">
      <w:pPr>
        <w:pStyle w:val="Nadpis2"/>
        <w:spacing w:line="360" w:lineRule="auto"/>
      </w:pPr>
      <w:bookmarkStart w:id="3" w:name="_Toc341438274"/>
      <w:r>
        <w:t>Obsahová stránka</w:t>
      </w:r>
      <w:bookmarkEnd w:id="3"/>
    </w:p>
    <w:p w:rsidR="00E31C6B" w:rsidRDefault="00E31C6B" w:rsidP="00E31C6B">
      <w:pPr>
        <w:rPr>
          <w:rFonts w:cs="Times New Roman"/>
        </w:rPr>
      </w:pPr>
      <w:r>
        <w:rPr>
          <w:rFonts w:cs="Times New Roman"/>
        </w:rPr>
        <w:t>Obsahová stránka projektovej dokumentácie je posudzovaná postupne na základe jednotlivých kapitol v posudzovanom dokumente.</w:t>
      </w:r>
    </w:p>
    <w:p w:rsidR="00E31C6B" w:rsidRDefault="00E31C6B" w:rsidP="00E31C6B">
      <w:pPr>
        <w:pStyle w:val="Nadpis3"/>
        <w:spacing w:line="360" w:lineRule="auto"/>
      </w:pPr>
      <w:bookmarkStart w:id="4" w:name="_Toc341438275"/>
      <w:r>
        <w:t>Úvod</w:t>
      </w:r>
      <w:bookmarkEnd w:id="4"/>
    </w:p>
    <w:p w:rsidR="00E31C6B" w:rsidRDefault="00E31C6B" w:rsidP="00E31C6B">
      <w:pPr>
        <w:rPr>
          <w:rFonts w:cs="Times New Roman"/>
        </w:rPr>
      </w:pPr>
      <w:r>
        <w:rPr>
          <w:rFonts w:cs="Times New Roman"/>
        </w:rPr>
        <w:t>Táto časť dokumentu obsahuje zadanie projektu, účel a rozsah dokumentu, použité skratky a výrazy, použitú notáciu. Všetky uvedené časti sú spracované v dostatočnej miere.</w:t>
      </w:r>
    </w:p>
    <w:p w:rsidR="00E31C6B" w:rsidRDefault="00E31C6B" w:rsidP="00E31C6B">
      <w:pPr>
        <w:pStyle w:val="Nadpis3"/>
        <w:spacing w:line="360" w:lineRule="auto"/>
      </w:pPr>
      <w:bookmarkStart w:id="5" w:name="_Toc341438276"/>
      <w:r>
        <w:t>Analýza zariadení</w:t>
      </w:r>
      <w:bookmarkEnd w:id="5"/>
    </w:p>
    <w:p w:rsidR="00E31C6B" w:rsidRPr="00553CC0" w:rsidRDefault="00E31C6B" w:rsidP="00E31C6B">
      <w:pPr>
        <w:rPr>
          <w:rFonts w:cs="Times New Roman"/>
        </w:rPr>
      </w:pPr>
      <w:r w:rsidRPr="00553CC0">
        <w:rPr>
          <w:rFonts w:cs="Times New Roman"/>
        </w:rPr>
        <w:t>Analýza zariadení v danom dokumente je na vysokej úrovni a je vhodne štruktúrovaná, pretože daná kapitola obsahuje členenie do menších podkapitol, ktoré sa zaoberajú určitým typom riešenia. Jednotlivé podkapitoly sa zaoberajú popisom druhov riešení a konkrétnych zariadení, ktoré ponúka firma Funtoro. Jednotlivé riešenia sú popísane stručne a sú pri nich uvedené ukážky topológií, ktoré už však nie sú detailne popísane a slúžia len na informačných charakter. Pri popise zariadení bola popísaná funkcia daného zariadenia, typy konektorov, ktoré obsahuje a tiež je aj zobrazená ukážka tohto zariadenia. Na záver je uvedené stručné porovnanie zariadení. V danej analýze</w:t>
      </w:r>
      <w:r>
        <w:rPr>
          <w:rFonts w:cs="Times New Roman"/>
        </w:rPr>
        <w:t xml:space="preserve"> sme nenašli</w:t>
      </w:r>
      <w:r w:rsidRPr="00553CC0">
        <w:rPr>
          <w:rFonts w:cs="Times New Roman"/>
        </w:rPr>
        <w:t xml:space="preserve"> žiadny vážny nedostatok, ktorý by bolo treba vytknúť. </w:t>
      </w:r>
      <w:r>
        <w:rPr>
          <w:rFonts w:cs="Times New Roman"/>
        </w:rPr>
        <w:t>Z menších nedostatkov, ktoré sme naš</w:t>
      </w:r>
      <w:r w:rsidRPr="00553CC0">
        <w:rPr>
          <w:rFonts w:cs="Times New Roman"/>
        </w:rPr>
        <w:t>l</w:t>
      </w:r>
      <w:r>
        <w:rPr>
          <w:rFonts w:cs="Times New Roman"/>
        </w:rPr>
        <w:t>i</w:t>
      </w:r>
      <w:r w:rsidRPr="00553CC0">
        <w:rPr>
          <w:rFonts w:cs="Times New Roman"/>
        </w:rPr>
        <w:t xml:space="preserve"> možno zaradiť preklep pri slove alebo v prípade niektorých obrázkov by bolo vhodné použiť lepšiu kvalitu, ktorá je však dostatočná na čítanie.  Táto časť je spracovaná na vysokej úrovni a obsahuje všetko potrebné, čo bolo od nej očakávané.     </w:t>
      </w:r>
    </w:p>
    <w:p w:rsidR="00E31C6B" w:rsidRPr="0098651C" w:rsidRDefault="00E31C6B" w:rsidP="00E31C6B"/>
    <w:p w:rsidR="00E31C6B" w:rsidRDefault="00E31C6B" w:rsidP="00E31C6B">
      <w:pPr>
        <w:pStyle w:val="Nadpis3"/>
        <w:spacing w:line="360" w:lineRule="auto"/>
      </w:pPr>
      <w:bookmarkStart w:id="6" w:name="_Toc341438277"/>
      <w:r>
        <w:lastRenderedPageBreak/>
        <w:t>Analýza diplomových prác</w:t>
      </w:r>
      <w:bookmarkEnd w:id="6"/>
    </w:p>
    <w:p w:rsidR="00E31C6B" w:rsidRPr="00C70607" w:rsidRDefault="00E31C6B" w:rsidP="00E31C6B">
      <w:r>
        <w:t>V jednotlivých analýzach diplomových práv uvádzame ako negatívum nepopísané využívané zariadenia platformy Funtoro, avšak uvedomujeme si, že tejto časti bola v projektovej dokumentácií venovaná jedna celá podrobne popísaná kapitola. Preto to uvádzame len ako čiastkové negatívum jednotlivých analýz a nezohľadňujeme ho vo výslednom hodnotení.</w:t>
      </w:r>
    </w:p>
    <w:p w:rsidR="00E31C6B" w:rsidRDefault="00E31C6B" w:rsidP="00E31C6B">
      <w:pPr>
        <w:pStyle w:val="Nadpis4"/>
        <w:spacing w:line="360" w:lineRule="auto"/>
      </w:pPr>
      <w:r w:rsidRPr="00C70607">
        <w:t>Systém na zabránenie mikrospánku vodičov</w:t>
      </w:r>
    </w:p>
    <w:p w:rsidR="00E31C6B" w:rsidRDefault="00E31C6B" w:rsidP="00E31C6B">
      <w:r w:rsidRPr="00C70607">
        <w:t>Analýza tejto témy je spracovaná na veľmi dobrej úrovni. Obsahuje popísane všetko, čo daná diplomová práca obsahuje ako aj cieľ a výsledok diplomovej práce. Tiež sú popísane problémy, ktoré nastali s hardvérom počas riešenia danej práce a následne spomenuté riešenie týchto problémov. Jednotlivé popisy sú stručné, ale obsahujú všetko dôležite o danej práci. Z hľadiska nedostatkov danej analýzy je možné vytknúť iba chýbajúce odkazy na kapitolu, kde sa nachádzajú v dokumente popísané dané zariadenia Funtoro, ktoré boli použité pri riešení. Celkovo hodnotím</w:t>
      </w:r>
      <w:r>
        <w:t>e</w:t>
      </w:r>
      <w:r w:rsidRPr="00C70607">
        <w:t xml:space="preserve"> túto analýzu ako veľmi dobrú.</w:t>
      </w:r>
    </w:p>
    <w:p w:rsidR="00E31C6B" w:rsidRPr="00C70607" w:rsidRDefault="00E31C6B" w:rsidP="00E31C6B">
      <w:pPr>
        <w:pStyle w:val="Nadpis4"/>
        <w:spacing w:line="360" w:lineRule="auto"/>
      </w:pPr>
      <w:r w:rsidRPr="00C70607">
        <w:t>Parkovací asistent</w:t>
      </w:r>
    </w:p>
    <w:p w:rsidR="00E31C6B" w:rsidRDefault="00E31C6B" w:rsidP="00E31C6B">
      <w:pPr>
        <w:autoSpaceDE w:val="0"/>
        <w:autoSpaceDN w:val="0"/>
        <w:adjustRightInd w:val="0"/>
        <w:spacing w:after="0"/>
      </w:pPr>
      <w:r>
        <w:t>V tejto analýze nám chýbajú rovnako ako v predchádzajúcej analýze odkazy na popísane jednotlivé zariadenia firmy Funtoro. Analýza obsahuje zariadenia, ktoré boli použité a celkovo obsah práce. Analýza tiež obsahuje problémy, ktoré vznikli pri realizovaní tejto práce. Celkovo hodnotíme túto analýzu ako veľmi dobrú.</w:t>
      </w:r>
    </w:p>
    <w:p w:rsidR="00E31C6B" w:rsidRPr="00A75943" w:rsidRDefault="00E31C6B" w:rsidP="00E31C6B">
      <w:pPr>
        <w:pStyle w:val="Nadpis4"/>
        <w:spacing w:line="360" w:lineRule="auto"/>
      </w:pPr>
      <w:r w:rsidRPr="00A75943">
        <w:t>Systém pre interaktívne prideľovanie požiadaviek pre taxi služby</w:t>
      </w:r>
    </w:p>
    <w:p w:rsidR="00E31C6B" w:rsidRPr="008F3E82" w:rsidRDefault="00E31C6B" w:rsidP="00E31C6B">
      <w:pPr>
        <w:autoSpaceDE w:val="0"/>
        <w:autoSpaceDN w:val="0"/>
        <w:adjustRightInd w:val="0"/>
        <w:spacing w:after="0" w:line="240" w:lineRule="auto"/>
        <w:rPr>
          <w:rFonts w:cs="Times New Roman"/>
        </w:rPr>
      </w:pPr>
      <w:r>
        <w:rPr>
          <w:rFonts w:cs="Times New Roman"/>
        </w:rPr>
        <w:t>Analýza tejto diplomovej práce je spracovaná veľmi pekne. Autor uviedol všetky dôležité časti, ktoré bolo vhodné spomenúť na to aby čitateľ získal dostatočný prehľad o problematike taxi služieb. V analýze bol uvedený aj návrh vyvíjanej aplikácie a spôsob jej implementácie. Za veľmi užitočné a prínosne informácie považujeme využitie AES šifrovania a navrhnutie vlastného komunikačného protokolu. K spracovaniu analýzy nemáme žiadne výhrady.</w:t>
      </w:r>
    </w:p>
    <w:p w:rsidR="00E31C6B" w:rsidRPr="00A75943" w:rsidRDefault="00E31C6B" w:rsidP="00E31C6B">
      <w:pPr>
        <w:pStyle w:val="Nadpis4"/>
        <w:spacing w:line="360" w:lineRule="auto"/>
      </w:pPr>
      <w:r w:rsidRPr="00A75943">
        <w:t>Aplikovanie GPS zariadenia ako turistického sprievodcu</w:t>
      </w:r>
    </w:p>
    <w:p w:rsidR="00E31C6B" w:rsidRDefault="00E31C6B" w:rsidP="00E31C6B">
      <w:r w:rsidRPr="00A75943">
        <w:t>Daná analýza spracováva diplomovú prácu na veľmi dobrej úrovni. Obsahuje porovnanie rôznych druhov máp,  zariadenia, ktoré boli použité pri riešení a aj spôsob realizácie riešenia. Veľmi dobre pôsobia použité obrázky, kto</w:t>
      </w:r>
      <w:r>
        <w:t>ré sprehľadňujú analýzu, v ktorej</w:t>
      </w:r>
      <w:r w:rsidRPr="00A75943">
        <w:t xml:space="preserve"> sa tiež nachádzajú problémy, ktoré vznikali pri implementovaní riešenia. Táto analýza je spracovaná na veľmi dobrej úrovni a nemá žiadne nedostatky, ktoré by bolo nutné vytknúť.</w:t>
      </w:r>
    </w:p>
    <w:p w:rsidR="00E31C6B" w:rsidRPr="00C70607" w:rsidRDefault="00E31C6B" w:rsidP="00E31C6B"/>
    <w:p w:rsidR="00E31C6B" w:rsidRDefault="00E31C6B" w:rsidP="00E31C6B">
      <w:pPr>
        <w:pStyle w:val="Nadpis3"/>
        <w:spacing w:line="360" w:lineRule="auto"/>
      </w:pPr>
      <w:bookmarkStart w:id="7" w:name="_Toc341438278"/>
      <w:r>
        <w:t>Analýza možností implementácie</w:t>
      </w:r>
      <w:bookmarkEnd w:id="7"/>
    </w:p>
    <w:p w:rsidR="00E31C6B" w:rsidRDefault="00E31C6B" w:rsidP="00E31C6B">
      <w:pPr>
        <w:rPr>
          <w:rFonts w:cs="Times New Roman"/>
        </w:rPr>
      </w:pPr>
      <w:r w:rsidRPr="00C73546">
        <w:rPr>
          <w:rFonts w:cs="Times New Roman"/>
        </w:rPr>
        <w:t xml:space="preserve">V kapitole analýzy možností implementácie autori analyzovali jednotlivé prístupy, ktoré treba zohľadniť pri implementácii. Prvou časťou kapitoly je porovnanie výhod a nevýhod, ak sa bude vyvíjať úplne nová alebo sa bude dopĺňať už existujúca aplikácia. Správne uviedli charakteristické problémy, s ktorými sa môžu stretnúť pri jednej z týchto volieb. Možno by bolo fajn pozmeniť pojem „voľnosť pri návrhu aj implementácii“, čo uviedli ako výhodu pri dopĺňaní do existujúcej aplikácie. Keďže by išlo o dopĺňanie do už existujúceho kódu, tak sa táto úplná voľnosť nedá zaručiť. Na konci tejto podkapitoly uviedli záver, čo hodnotíme kladne. </w:t>
      </w:r>
    </w:p>
    <w:p w:rsidR="00E31C6B" w:rsidRDefault="00E31C6B" w:rsidP="00E31C6B">
      <w:pPr>
        <w:rPr>
          <w:rFonts w:cs="Times New Roman"/>
        </w:rPr>
      </w:pPr>
      <w:r w:rsidRPr="00C73546">
        <w:rPr>
          <w:rFonts w:cs="Times New Roman"/>
        </w:rPr>
        <w:t xml:space="preserve">Ďalšou podkapitolou je analýza dostupných platforiem pre vývoj aplikácií Funtoro. Ako možnosti uviedli Android a Windows CE. Tieto možnosti stručne a výstižne opísali a porovnali v prehľadnej tabuľke. Následne uviedli aký je momentálny stav dostupnosti týchto platforiem v zariadeniach </w:t>
      </w:r>
      <w:r w:rsidRPr="00C73546">
        <w:rPr>
          <w:rFonts w:cs="Times New Roman"/>
        </w:rPr>
        <w:lastRenderedPageBreak/>
        <w:t xml:space="preserve">Funtoro, čo treba nainštalovať ak chceme pracovať v konkrétnej platforme a aké nové vlastnosti dané platformy priniesli oproti verziám, ktoré sú momentálne dostupné. Na konci tejto podkapitoly uviedli záver, ktorý vyplýval z predošlej analýzy. V tejto podkapitole by sme odporučili tabuľku s porovnaním platforiem umiestniť radšej do záveru, pretože tam sa podľa nás hodí viac a taktiež ju ešte doplniť niektorými zistenými informáciami, ktoré sa momentálne nachádzajú až v texte za ňou. </w:t>
      </w:r>
    </w:p>
    <w:p w:rsidR="00E31C6B" w:rsidRDefault="00E31C6B" w:rsidP="00E31C6B">
      <w:pPr>
        <w:rPr>
          <w:rFonts w:cs="Times New Roman"/>
        </w:rPr>
      </w:pPr>
      <w:r w:rsidRPr="00C73546">
        <w:rPr>
          <w:rFonts w:cs="Times New Roman"/>
        </w:rPr>
        <w:t>Poslednou podkapitolou autori priblížili možnosti implementácie v spôsobe inštalácie a konfigurácie jednotlivých zariadení, ktoré spoločnosť Funtoro ponúka. Tu popísali podrobné postupy čo všetko a kde treba ponastavovať alebo doinštalovať. Ako plus hodnotíme, že sú postupy tak podrobné (až do konkrétnych príkazov). Autori obsiahli v kapitole analýzy možností implementácie všetko čo z názvu vyplýva a pri budúcej implementácii sú plne pripravení na riešenie vzniknutých problémov.</w:t>
      </w:r>
    </w:p>
    <w:p w:rsidR="00E31C6B" w:rsidRDefault="00E31C6B" w:rsidP="00E31C6B">
      <w:pPr>
        <w:rPr>
          <w:rFonts w:cs="Times New Roman"/>
        </w:rPr>
      </w:pPr>
      <w:r>
        <w:rPr>
          <w:rFonts w:cs="Times New Roman"/>
        </w:rPr>
        <w:t>Zistené gramatické chyby:</w:t>
      </w:r>
    </w:p>
    <w:p w:rsidR="00E31C6B" w:rsidRPr="00C73546" w:rsidRDefault="00E31C6B" w:rsidP="00E31C6B">
      <w:pPr>
        <w:rPr>
          <w:rFonts w:cs="Times New Roman"/>
        </w:rPr>
      </w:pPr>
      <w:r w:rsidRPr="00C73546">
        <w:rPr>
          <w:rFonts w:cs="Times New Roman"/>
        </w:rPr>
        <w:t xml:space="preserve">str. 39 ods. 4 </w:t>
      </w:r>
      <w:r w:rsidRPr="00C73546">
        <w:rPr>
          <w:rFonts w:cs="Times New Roman"/>
        </w:rPr>
        <w:tab/>
      </w:r>
      <w:r w:rsidRPr="00C73546">
        <w:rPr>
          <w:rFonts w:cs="Times New Roman"/>
          <w:u w:val="single"/>
        </w:rPr>
        <w:t>Obidve</w:t>
      </w:r>
      <w:r w:rsidRPr="00C73546">
        <w:rPr>
          <w:rFonts w:cs="Times New Roman"/>
        </w:rPr>
        <w:t xml:space="preserve"> systémy môžu byť</w:t>
      </w:r>
    </w:p>
    <w:p w:rsidR="00E31C6B" w:rsidRPr="00C73546" w:rsidRDefault="00E31C6B" w:rsidP="00E31C6B">
      <w:pPr>
        <w:rPr>
          <w:rFonts w:cs="Times New Roman"/>
        </w:rPr>
      </w:pPr>
      <w:r w:rsidRPr="00C73546">
        <w:rPr>
          <w:rFonts w:cs="Times New Roman"/>
        </w:rPr>
        <w:t xml:space="preserve">str. 42 ods. 1 </w:t>
      </w:r>
      <w:r w:rsidRPr="00C73546">
        <w:rPr>
          <w:rFonts w:cs="Times New Roman"/>
        </w:rPr>
        <w:tab/>
      </w:r>
      <w:r w:rsidRPr="00C73546">
        <w:rPr>
          <w:rFonts w:cs="Times New Roman"/>
          <w:u w:val="single"/>
        </w:rPr>
        <w:t>Ma</w:t>
      </w:r>
      <w:r w:rsidRPr="00C73546">
        <w:rPr>
          <w:rFonts w:cs="Times New Roman"/>
        </w:rPr>
        <w:t xml:space="preserve"> výhodu v množstve</w:t>
      </w:r>
    </w:p>
    <w:p w:rsidR="00E31C6B" w:rsidRPr="00C73546" w:rsidRDefault="00E31C6B" w:rsidP="00E31C6B">
      <w:pPr>
        <w:pStyle w:val="Default"/>
        <w:spacing w:line="276" w:lineRule="auto"/>
        <w:rPr>
          <w:rFonts w:ascii="Times New Roman" w:hAnsi="Times New Roman" w:cs="Times New Roman"/>
          <w:sz w:val="22"/>
          <w:szCs w:val="22"/>
        </w:rPr>
      </w:pPr>
      <w:r w:rsidRPr="00C73546">
        <w:rPr>
          <w:rFonts w:ascii="Times New Roman" w:hAnsi="Times New Roman" w:cs="Times New Roman"/>
          <w:sz w:val="22"/>
          <w:szCs w:val="22"/>
        </w:rPr>
        <w:t>str. 43 ods. 1</w:t>
      </w:r>
      <w:r w:rsidRPr="00C73546">
        <w:rPr>
          <w:rFonts w:ascii="Times New Roman" w:hAnsi="Times New Roman" w:cs="Times New Roman"/>
          <w:sz w:val="22"/>
          <w:szCs w:val="22"/>
        </w:rPr>
        <w:tab/>
        <w:t xml:space="preserve">podporujú </w:t>
      </w:r>
      <w:r w:rsidRPr="00C73546">
        <w:rPr>
          <w:rFonts w:ascii="Times New Roman" w:hAnsi="Times New Roman" w:cs="Times New Roman"/>
          <w:sz w:val="22"/>
          <w:szCs w:val="22"/>
          <w:u w:val="single"/>
        </w:rPr>
        <w:t>zariadenie</w:t>
      </w:r>
      <w:r w:rsidRPr="00C73546">
        <w:rPr>
          <w:rFonts w:ascii="Times New Roman" w:hAnsi="Times New Roman" w:cs="Times New Roman"/>
          <w:sz w:val="22"/>
          <w:szCs w:val="22"/>
        </w:rPr>
        <w:t xml:space="preserve"> Funtoro </w:t>
      </w:r>
    </w:p>
    <w:p w:rsidR="00E31C6B" w:rsidRPr="00C70607" w:rsidRDefault="00E31C6B" w:rsidP="00E31C6B">
      <w:pPr>
        <w:rPr>
          <w:rFonts w:cs="Times New Roman"/>
        </w:rPr>
      </w:pPr>
    </w:p>
    <w:p w:rsidR="00E31C6B" w:rsidRDefault="00E31C6B" w:rsidP="00E31C6B">
      <w:pPr>
        <w:pStyle w:val="Nadpis3"/>
        <w:spacing w:line="360" w:lineRule="auto"/>
      </w:pPr>
      <w:bookmarkStart w:id="8" w:name="_Toc341438279"/>
      <w:r>
        <w:t>Špecifikácia a návrh riešení</w:t>
      </w:r>
      <w:bookmarkEnd w:id="8"/>
    </w:p>
    <w:p w:rsidR="00E31C6B" w:rsidRPr="005931A0" w:rsidRDefault="00E31C6B" w:rsidP="00E31C6B">
      <w:pPr>
        <w:rPr>
          <w:rFonts w:cs="Times New Roman"/>
        </w:rPr>
      </w:pPr>
      <w:r w:rsidRPr="005931A0">
        <w:rPr>
          <w:rFonts w:cs="Times New Roman"/>
        </w:rPr>
        <w:t xml:space="preserve">Autori špecifikáciu prvého riešenia správne rozdelili na funkcionálne a nefunkcionálne požiadavky , pričom ešte pridali aj hardvérové požiadavky a prípady použitia (tzv. </w:t>
      </w:r>
      <w:r w:rsidRPr="005931A0">
        <w:rPr>
          <w:rFonts w:cs="Times New Roman"/>
          <w:i/>
        </w:rPr>
        <w:t>Use Case</w:t>
      </w:r>
      <w:r w:rsidRPr="005931A0">
        <w:rPr>
          <w:rFonts w:cs="Times New Roman"/>
        </w:rPr>
        <w:t xml:space="preserve">).  V špecifikácii tohto riešenia jemne načrtli o aký návrh sa asi bude jednať, dobre odvodili funkcionálne požiadavky pre toto riešenie, z ktorých dobre vyplýva o aké funkcie riešenia sa autori budú pokúšať. Ďalej uviedli bežné nefunkcionálne požiadavky, ktoré sa od tohto návrhu musia očakávať. Ako veľké pozitívum hodnotíme podrobne popísané hardvérové požiadavky, kde sa nachádzajú presné informácie o tom, čo od jednotlivých hardvérových komponentov alebo zariadení očakávajú. Pre lepšiu viditeľnosť a pochopenie pridali aj diagram základných prípadov použitia daného návrhu. </w:t>
      </w:r>
    </w:p>
    <w:p w:rsidR="00E31C6B" w:rsidRPr="005931A0" w:rsidRDefault="00E31C6B" w:rsidP="00E31C6B">
      <w:pPr>
        <w:rPr>
          <w:rFonts w:cs="Times New Roman"/>
        </w:rPr>
      </w:pPr>
      <w:r w:rsidRPr="005931A0">
        <w:rPr>
          <w:rFonts w:cs="Times New Roman"/>
        </w:rPr>
        <w:t>Návrh prvého riešenia autori veľmi dobre opísali. Navrhli konkrétne prvky siete, ktoré chcú použiť, podrobne popísali ich funkcionalitu a hardvérové vlastnosti . Z jednotlivých prvkov následne pomocou názorného obrázku popísali ich význam a zapojenie v architektúre siete. Z návrhu, ktorý autori ponúkli, je dobre pochopiteľné čo chcú autori robiť, a ako to chcú robiť, čo hodnotíme veľmi pozitívne. Návrh vyc</w:t>
      </w:r>
      <w:r>
        <w:rPr>
          <w:rFonts w:cs="Times New Roman"/>
        </w:rPr>
        <w:t>hádza z predtým popísaných funkcionálnych a nefunkcionálnych</w:t>
      </w:r>
      <w:r w:rsidRPr="005931A0">
        <w:rPr>
          <w:rFonts w:cs="Times New Roman"/>
        </w:rPr>
        <w:t xml:space="preserve"> požiadaviek. </w:t>
      </w:r>
    </w:p>
    <w:p w:rsidR="00E31C6B" w:rsidRPr="005931A0" w:rsidRDefault="00E31C6B" w:rsidP="00E31C6B">
      <w:pPr>
        <w:rPr>
          <w:rFonts w:cs="Times New Roman"/>
        </w:rPr>
      </w:pPr>
      <w:r w:rsidRPr="005931A0">
        <w:rPr>
          <w:rFonts w:cs="Times New Roman"/>
        </w:rPr>
        <w:t>Pre možnú nedostupnosť zariadení pre prvý návrh autori spracovali špecifikáciu aj pre druhý návrh, čo môžeme ohodnotiť iba pozitívne. Druhý návrh sa týka softvéru, ktorý bude obsahovať sadu programových nástrojov určených na diagnostiku a testovanie systému. Tak ako v špecifikácii prvého návrhu, tak aj tu pri druhom splnili všetky body, ktoré by mala špecifikácia obsahovať. Všetky požiadavky boli presne, trefne a pochopiteľne popísané.</w:t>
      </w:r>
    </w:p>
    <w:p w:rsidR="00E31C6B" w:rsidRDefault="00E31C6B" w:rsidP="00E31C6B">
      <w:r>
        <w:t>Zistené chyby:</w:t>
      </w:r>
    </w:p>
    <w:p w:rsidR="00E31C6B" w:rsidRPr="00F87832" w:rsidRDefault="00E31C6B" w:rsidP="00E31C6B">
      <w:pPr>
        <w:rPr>
          <w:rFonts w:cs="Times New Roman"/>
        </w:rPr>
      </w:pPr>
      <w:r w:rsidRPr="00F87832">
        <w:rPr>
          <w:rFonts w:cs="Times New Roman"/>
        </w:rPr>
        <w:t xml:space="preserve">str. 48 ods. 2 </w:t>
      </w:r>
      <w:r w:rsidRPr="00F87832">
        <w:rPr>
          <w:rFonts w:cs="Times New Roman"/>
        </w:rPr>
        <w:tab/>
        <w:t xml:space="preserve">V tejto </w:t>
      </w:r>
      <w:r w:rsidRPr="00F87832">
        <w:rPr>
          <w:rFonts w:cs="Times New Roman"/>
          <w:u w:val="single"/>
        </w:rPr>
        <w:t>kapitola</w:t>
      </w:r>
      <w:r w:rsidRPr="00F87832">
        <w:rPr>
          <w:rFonts w:cs="Times New Roman"/>
        </w:rPr>
        <w:t xml:space="preserve"> sa budeme</w:t>
      </w:r>
    </w:p>
    <w:p w:rsidR="00E31C6B" w:rsidRPr="00F87832" w:rsidRDefault="00E31C6B" w:rsidP="00E31C6B">
      <w:pPr>
        <w:rPr>
          <w:rFonts w:cs="Times New Roman"/>
        </w:rPr>
      </w:pPr>
      <w:r w:rsidRPr="00F87832">
        <w:rPr>
          <w:rFonts w:cs="Times New Roman"/>
        </w:rPr>
        <w:t>str. 50 ods. 1</w:t>
      </w:r>
      <w:r w:rsidRPr="00F87832">
        <w:rPr>
          <w:rFonts w:cs="Times New Roman"/>
        </w:rPr>
        <w:tab/>
        <w:t xml:space="preserve">Ako vidíme na </w:t>
      </w:r>
      <w:r w:rsidRPr="00F87832">
        <w:rPr>
          <w:rFonts w:cs="Times New Roman"/>
          <w:b/>
          <w:bCs/>
          <w:u w:val="single"/>
        </w:rPr>
        <w:t>Chyba! Nenašiel sa žiaden zdroj odkazov</w:t>
      </w:r>
      <w:r w:rsidRPr="00F87832">
        <w:rPr>
          <w:rFonts w:cs="Times New Roman"/>
          <w:b/>
          <w:bCs/>
        </w:rPr>
        <w:t xml:space="preserve">. </w:t>
      </w:r>
      <w:r w:rsidRPr="00F87832">
        <w:rPr>
          <w:rFonts w:cs="Times New Roman"/>
        </w:rPr>
        <w:t>Navrhovaný</w:t>
      </w:r>
    </w:p>
    <w:p w:rsidR="00E31C6B" w:rsidRPr="00F87832" w:rsidRDefault="00E31C6B" w:rsidP="00E31C6B">
      <w:pPr>
        <w:pStyle w:val="Default"/>
        <w:spacing w:line="276" w:lineRule="auto"/>
        <w:rPr>
          <w:rFonts w:ascii="Times New Roman" w:hAnsi="Times New Roman" w:cs="Times New Roman"/>
          <w:sz w:val="22"/>
          <w:szCs w:val="22"/>
        </w:rPr>
      </w:pPr>
      <w:r w:rsidRPr="00F87832">
        <w:rPr>
          <w:rFonts w:ascii="Times New Roman" w:hAnsi="Times New Roman" w:cs="Times New Roman"/>
          <w:sz w:val="22"/>
          <w:szCs w:val="22"/>
        </w:rPr>
        <w:t>str. 51 ods. 1</w:t>
      </w:r>
      <w:r w:rsidRPr="00F87832">
        <w:rPr>
          <w:rFonts w:ascii="Times New Roman" w:hAnsi="Times New Roman" w:cs="Times New Roman"/>
          <w:sz w:val="22"/>
          <w:szCs w:val="22"/>
        </w:rPr>
        <w:tab/>
        <w:t xml:space="preserve">Na realizáciu tohto servera </w:t>
      </w:r>
      <w:r w:rsidRPr="00F87832">
        <w:rPr>
          <w:rFonts w:ascii="Times New Roman" w:hAnsi="Times New Roman" w:cs="Times New Roman"/>
          <w:sz w:val="22"/>
          <w:szCs w:val="22"/>
          <w:u w:val="single"/>
        </w:rPr>
        <w:t>plánuje</w:t>
      </w:r>
      <w:r w:rsidRPr="00F87832">
        <w:rPr>
          <w:rFonts w:ascii="Times New Roman" w:hAnsi="Times New Roman" w:cs="Times New Roman"/>
          <w:sz w:val="22"/>
          <w:szCs w:val="22"/>
        </w:rPr>
        <w:t xml:space="preserve"> použiť </w:t>
      </w:r>
    </w:p>
    <w:p w:rsidR="00E31C6B" w:rsidRDefault="00E31C6B" w:rsidP="00E31C6B"/>
    <w:p w:rsidR="00E31C6B" w:rsidRDefault="00E31C6B" w:rsidP="00E31C6B">
      <w:pPr>
        <w:pStyle w:val="Nadpis3"/>
        <w:spacing w:line="360" w:lineRule="auto"/>
      </w:pPr>
      <w:bookmarkStart w:id="9" w:name="_Toc341438280"/>
      <w:r>
        <w:lastRenderedPageBreak/>
        <w:t>Zhodnotenie projektovej dokumentácie</w:t>
      </w:r>
      <w:bookmarkEnd w:id="9"/>
    </w:p>
    <w:p w:rsidR="00E31C6B" w:rsidRDefault="00E31C6B" w:rsidP="00E31C6B">
      <w:pPr>
        <w:rPr>
          <w:rFonts w:cs="Times New Roman"/>
        </w:rPr>
      </w:pPr>
      <w:r>
        <w:rPr>
          <w:rFonts w:cs="Times New Roman"/>
        </w:rPr>
        <w:t>V závere uvádzame, že projektová dokumentácia tímu č. 4 je vypracovaná vo vysokom formálnom štandarde. Vynikajúco opisuje preberanú problematiku a čitateľa uvádza do danej témy. Veľmi pozitívne hodnotíme uvedenie návodov na konfiguráciu a inštaláciu aplikácií a zariadení platformy Funtoro.</w:t>
      </w:r>
    </w:p>
    <w:p w:rsidR="00E31C6B" w:rsidRDefault="00E31C6B" w:rsidP="00E31C6B">
      <w:pPr>
        <w:rPr>
          <w:rFonts w:cs="Times New Roman"/>
        </w:rPr>
      </w:pPr>
    </w:p>
    <w:p w:rsidR="00E31C6B" w:rsidRDefault="00E31C6B" w:rsidP="00E31C6B">
      <w:pPr>
        <w:pStyle w:val="Nadpis1"/>
        <w:spacing w:line="360" w:lineRule="auto"/>
      </w:pPr>
      <w:bookmarkStart w:id="10" w:name="_Toc341438281"/>
      <w:r>
        <w:lastRenderedPageBreak/>
        <w:t>Dokumentácia k riadeniu projektu</w:t>
      </w:r>
      <w:bookmarkEnd w:id="10"/>
    </w:p>
    <w:p w:rsidR="00E31C6B" w:rsidRDefault="00E31C6B" w:rsidP="00E31C6B">
      <w:pPr>
        <w:rPr>
          <w:rFonts w:cs="Times New Roman"/>
        </w:rPr>
      </w:pPr>
      <w:r>
        <w:rPr>
          <w:rFonts w:cs="Times New Roman"/>
        </w:rPr>
        <w:t>Dokumentácia k riadeniu projektu tímu č. 4 je posudzovaná po formálnej a obsahovej stránke. Obsah dokumentu pozostáva z úvodu, ponuky, plánu projektu, úloh členov tímu a záznamov zo stretnutí. Na konci dokumentu je priložený preberací protokol.</w:t>
      </w:r>
    </w:p>
    <w:p w:rsidR="00E31C6B" w:rsidRDefault="00E31C6B" w:rsidP="00E31C6B">
      <w:pPr>
        <w:pStyle w:val="Nadpis2"/>
        <w:spacing w:line="360" w:lineRule="auto"/>
      </w:pPr>
      <w:bookmarkStart w:id="11" w:name="_Toc341438282"/>
      <w:r>
        <w:t>Formálna stránka dokumentácie</w:t>
      </w:r>
      <w:bookmarkEnd w:id="11"/>
    </w:p>
    <w:p w:rsidR="00E31C6B" w:rsidRDefault="00E31C6B" w:rsidP="00E31C6B">
      <w:pPr>
        <w:rPr>
          <w:rFonts w:cs="Times New Roman"/>
        </w:rPr>
      </w:pPr>
      <w:r>
        <w:rPr>
          <w:rFonts w:cs="Times New Roman"/>
        </w:rPr>
        <w:t>Formálna úroveň je veľmi dobrá. Práca je vhodne štruktúrovaná, grafická a jazyková úroveň je na veľmi dobrej úrovni. V celom texte dokumentu sú jednotné použité štýly, odseky a zarovnanie textu. V práci je použité číslovanie strán a nadpisov. Taktiež je v nej uvedený obsah práce, ktorý je prehľadný a uľahčuje orientovanie v dokumente. Rozvrh členov tímu je prehľadný a jednoducho čitateľný. V práci sú uvedené zápisnice, ktoré veľmi peknou formou zaznamenávajú priebeh stretnutia a taktiež jasne vyjadrujú, ktoré úlohy boli zadané jednotlivým členom tímu do stanoveného časového obdobia. Taktiež vyjadrujú stav plnenia jednotlivých úloh.</w:t>
      </w:r>
    </w:p>
    <w:p w:rsidR="00E31C6B" w:rsidRDefault="00E31C6B" w:rsidP="00E31C6B">
      <w:pPr>
        <w:rPr>
          <w:rFonts w:cs="Times New Roman"/>
        </w:rPr>
      </w:pPr>
      <w:r>
        <w:rPr>
          <w:rFonts w:cs="Times New Roman"/>
        </w:rPr>
        <w:t>Po gramatickej stránke sme nespozorovali žiadne výrazne nedostatky.</w:t>
      </w:r>
    </w:p>
    <w:p w:rsidR="00E31C6B" w:rsidRDefault="00E31C6B" w:rsidP="00E31C6B">
      <w:pPr>
        <w:rPr>
          <w:rFonts w:cs="Times New Roman"/>
        </w:rPr>
      </w:pPr>
    </w:p>
    <w:p w:rsidR="00E31C6B" w:rsidRDefault="00E31C6B" w:rsidP="00E31C6B">
      <w:pPr>
        <w:pStyle w:val="Nadpis2"/>
        <w:spacing w:line="360" w:lineRule="auto"/>
      </w:pPr>
      <w:bookmarkStart w:id="12" w:name="_Toc341438283"/>
      <w:r>
        <w:t>Obsahová stránka dokumentácie</w:t>
      </w:r>
      <w:bookmarkEnd w:id="12"/>
    </w:p>
    <w:p w:rsidR="00E31C6B" w:rsidRDefault="00E31C6B" w:rsidP="00E31C6B">
      <w:pPr>
        <w:rPr>
          <w:rFonts w:cs="Times New Roman"/>
        </w:rPr>
      </w:pPr>
      <w:r>
        <w:rPr>
          <w:rFonts w:cs="Times New Roman"/>
        </w:rPr>
        <w:t>Dokumentácia k riadeniu projektu má rozsah 15 strán a má primeraný rozsah. Po obsahovej stránke spĺňa všetky potrebné náležitosti, ktoré sú vyžadované v dokumentácií riadenia projektu. Jedinú výhradu by sme mali k neuvedeniu účelu a rozsahu dokumentu a taktiež aj k prehľadu dokumentu, ktoré chýbajú v úvodnej kapitole dokumentu.</w:t>
      </w:r>
    </w:p>
    <w:p w:rsidR="00E31C6B" w:rsidRDefault="00E31C6B" w:rsidP="00E31C6B">
      <w:pPr>
        <w:rPr>
          <w:rFonts w:cs="Times New Roman"/>
        </w:rPr>
      </w:pPr>
      <w:r>
        <w:rPr>
          <w:rFonts w:cs="Times New Roman"/>
        </w:rPr>
        <w:t>V práci nám chýba predstavenie komunikačných nástrojov, ktoré tím používa na vzájomnú komunikáciu. Avšak táto výhrada je len dočasná, keďže túto časť dokumentu tím môže ešte kedykoľvek v priebehu vypracovávania projektu doplniť do dokumentácie riadenia.</w:t>
      </w:r>
    </w:p>
    <w:p w:rsidR="00E31C6B" w:rsidRDefault="00E31C6B" w:rsidP="00E31C6B">
      <w:pPr>
        <w:rPr>
          <w:rFonts w:cs="Times New Roman"/>
        </w:rPr>
      </w:pPr>
      <w:r>
        <w:rPr>
          <w:rFonts w:cs="Times New Roman"/>
        </w:rPr>
        <w:t>Celkovo hodnotíme, že dokument je spracovaný na veľmi dobrej úrovni.</w:t>
      </w:r>
    </w:p>
    <w:p w:rsidR="00E31C6B" w:rsidRDefault="00E31C6B" w:rsidP="00E31C6B">
      <w:pPr>
        <w:rPr>
          <w:rFonts w:cs="Times New Roman"/>
        </w:rPr>
      </w:pPr>
    </w:p>
    <w:p w:rsidR="00E31C6B" w:rsidRDefault="00E31C6B" w:rsidP="00E31C6B">
      <w:pPr>
        <w:pStyle w:val="Nadpis1"/>
        <w:spacing w:line="360" w:lineRule="auto"/>
      </w:pPr>
      <w:bookmarkStart w:id="13" w:name="_Toc341438284"/>
      <w:r>
        <w:lastRenderedPageBreak/>
        <w:t>Zhodnotenie</w:t>
      </w:r>
      <w:bookmarkEnd w:id="13"/>
    </w:p>
    <w:p w:rsidR="00E31C6B" w:rsidRDefault="00E31C6B" w:rsidP="00E31C6B">
      <w:pPr>
        <w:rPr>
          <w:rFonts w:cs="Times New Roman"/>
        </w:rPr>
      </w:pPr>
      <w:r>
        <w:rPr>
          <w:rFonts w:cs="Times New Roman"/>
        </w:rPr>
        <w:t>Cieľom tohto dokumentu bolo posúdiť projektovú dokumentáciu a dokumentáciu riadenia tímu č. 4 odovzdanú v zimnom semestri v rámci predmetu Tímový projekt.</w:t>
      </w:r>
    </w:p>
    <w:p w:rsidR="00E31C6B" w:rsidRDefault="00E31C6B" w:rsidP="00E31C6B">
      <w:pPr>
        <w:rPr>
          <w:rFonts w:cs="Times New Roman"/>
        </w:rPr>
      </w:pPr>
      <w:r>
        <w:rPr>
          <w:rFonts w:cs="Times New Roman"/>
        </w:rPr>
        <w:t>Aj keď sme v práci objavili niekoľko gramatických a štylistických chýb, považujeme projektovú dokumentáciu a dokumentáciu riadenia za veľmi dobre spracovanú po formálnej a obsahovej stránke. V uvedených analýzach projektovej dokumentácie sa nachádza dostatočné množstvo informácii, aby čitateľ získal celkový prehľad o platforme Funtoro. Samy dobre vieme, aké náročné je nájsť väčšie množstvo informácii k tejto platforme a preto analytickú časť dokumentácie hodnotíme veľmi pozitívne a teda stupňom výborne. Takisto aj časť špecifikácia a návrh hodnotíme veľmi kladne, pretože tím uviedol aj alternatívny návrh riešenia, ako náhradný variant pre nedostupnosť potrebného hardvérového vybavenia. Túto časť dokumentácie taktiež hodnotíme stupňom výborne. Dokumentácia riadenia je spracovaná na veľmi dobrej úrovni.</w:t>
      </w:r>
    </w:p>
    <w:p w:rsidR="00E31C6B" w:rsidRPr="00BE5AEE" w:rsidRDefault="00E31C6B" w:rsidP="00E31C6B">
      <w:pPr>
        <w:rPr>
          <w:rFonts w:cs="Times New Roman"/>
        </w:rPr>
      </w:pPr>
      <w:r>
        <w:rPr>
          <w:rFonts w:cs="Times New Roman"/>
        </w:rPr>
        <w:t>Aj keď tím č. 4 je naším konkurenčným tímom a teda by sa mu patrilo patrične okoreniť hodnotenie posudzovaných dokumentov, nemôžeme inak a musíme ich pochváliť za veľmi dobre odvedenú prácu. Trhá nám to srdce, ale odovzdané dokumenty celkovo hodnotíme ako výborné.</w:t>
      </w:r>
    </w:p>
    <w:p w:rsidR="006E7625" w:rsidRDefault="006E7625" w:rsidP="00E31C6B"/>
    <w:sectPr w:rsidR="006E7625" w:rsidSect="00E31C6B">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33A" w:rsidRDefault="005E633A" w:rsidP="00973B5C">
      <w:pPr>
        <w:spacing w:after="0" w:line="240" w:lineRule="auto"/>
      </w:pPr>
      <w:r>
        <w:separator/>
      </w:r>
    </w:p>
  </w:endnote>
  <w:endnote w:type="continuationSeparator" w:id="1">
    <w:p w:rsidR="005E633A" w:rsidRDefault="005E633A" w:rsidP="00973B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9657"/>
      <w:docPartObj>
        <w:docPartGallery w:val="Page Numbers (Bottom of Page)"/>
        <w:docPartUnique/>
      </w:docPartObj>
    </w:sdtPr>
    <w:sdtContent>
      <w:p w:rsidR="00E31C6B" w:rsidRDefault="00E31C6B">
        <w:pPr>
          <w:pStyle w:val="Pta"/>
          <w:jc w:val="right"/>
        </w:pPr>
        <w:fldSimple w:instr=" PAGE   \* MERGEFORMAT ">
          <w:r>
            <w:rPr>
              <w:noProof/>
            </w:rPr>
            <w:t>8</w:t>
          </w:r>
        </w:fldSimple>
      </w:p>
    </w:sdtContent>
  </w:sdt>
  <w:p w:rsidR="00E31C6B" w:rsidRDefault="00E31C6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33A" w:rsidRDefault="005E633A" w:rsidP="00973B5C">
      <w:pPr>
        <w:spacing w:after="0" w:line="240" w:lineRule="auto"/>
      </w:pPr>
      <w:r>
        <w:separator/>
      </w:r>
    </w:p>
  </w:footnote>
  <w:footnote w:type="continuationSeparator" w:id="1">
    <w:p w:rsidR="005E633A" w:rsidRDefault="005E633A" w:rsidP="00973B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41A"/>
    <w:multiLevelType w:val="hybridMultilevel"/>
    <w:tmpl w:val="0EFE760C"/>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4F6F93"/>
    <w:multiLevelType w:val="hybridMultilevel"/>
    <w:tmpl w:val="C31467E0"/>
    <w:lvl w:ilvl="0" w:tplc="1784878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2F9496B"/>
    <w:multiLevelType w:val="hybridMultilevel"/>
    <w:tmpl w:val="BCFEE8D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nsid w:val="0544261E"/>
    <w:multiLevelType w:val="hybridMultilevel"/>
    <w:tmpl w:val="FAAAD31C"/>
    <w:lvl w:ilvl="0" w:tplc="148487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3A2187"/>
    <w:multiLevelType w:val="hybridMultilevel"/>
    <w:tmpl w:val="04B84C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15A2C"/>
    <w:multiLevelType w:val="hybridMultilevel"/>
    <w:tmpl w:val="0FCED2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5650AFA"/>
    <w:multiLevelType w:val="hybridMultilevel"/>
    <w:tmpl w:val="50FC6D3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nsid w:val="1675384F"/>
    <w:multiLevelType w:val="hybridMultilevel"/>
    <w:tmpl w:val="CECAC3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8662D81"/>
    <w:multiLevelType w:val="hybridMultilevel"/>
    <w:tmpl w:val="B6D80E66"/>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9214970"/>
    <w:multiLevelType w:val="hybridMultilevel"/>
    <w:tmpl w:val="BB12473A"/>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9255B9C"/>
    <w:multiLevelType w:val="hybridMultilevel"/>
    <w:tmpl w:val="ECAE86F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nsid w:val="1AEC11C9"/>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nsid w:val="235C28D7"/>
    <w:multiLevelType w:val="hybridMultilevel"/>
    <w:tmpl w:val="CF64DDB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79F2BC2"/>
    <w:multiLevelType w:val="hybridMultilevel"/>
    <w:tmpl w:val="D744E0F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nsid w:val="29A02542"/>
    <w:multiLevelType w:val="hybridMultilevel"/>
    <w:tmpl w:val="1C16E8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22F6A22"/>
    <w:multiLevelType w:val="hybridMultilevel"/>
    <w:tmpl w:val="DC763AC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nsid w:val="356F1DD9"/>
    <w:multiLevelType w:val="hybridMultilevel"/>
    <w:tmpl w:val="C2E452E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39BB6F1C"/>
    <w:multiLevelType w:val="hybridMultilevel"/>
    <w:tmpl w:val="A77A68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E85D57"/>
    <w:multiLevelType w:val="hybridMultilevel"/>
    <w:tmpl w:val="1EE45C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FF31706"/>
    <w:multiLevelType w:val="hybridMultilevel"/>
    <w:tmpl w:val="D3B8B8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05128B"/>
    <w:multiLevelType w:val="hybridMultilevel"/>
    <w:tmpl w:val="1AE29AF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42FE3C28"/>
    <w:multiLevelType w:val="hybridMultilevel"/>
    <w:tmpl w:val="2BACC1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5FE6FF2"/>
    <w:multiLevelType w:val="hybridMultilevel"/>
    <w:tmpl w:val="5F92F4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6142D4C"/>
    <w:multiLevelType w:val="hybridMultilevel"/>
    <w:tmpl w:val="ADC4ECDA"/>
    <w:lvl w:ilvl="0" w:tplc="236AE07C">
      <w:start w:val="22"/>
      <w:numFmt w:val="bullet"/>
      <w:lvlText w:val="-"/>
      <w:lvlJc w:val="left"/>
      <w:pPr>
        <w:ind w:left="420" w:hanging="360"/>
      </w:pPr>
      <w:rPr>
        <w:rFonts w:ascii="Times New Roman" w:eastAsia="Times New Roman" w:hAnsi="Times New Roman"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24">
    <w:nsid w:val="4ACE0586"/>
    <w:multiLevelType w:val="hybridMultilevel"/>
    <w:tmpl w:val="471C52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50C02DBE"/>
    <w:multiLevelType w:val="hybridMultilevel"/>
    <w:tmpl w:val="27BA5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62290813"/>
    <w:multiLevelType w:val="hybridMultilevel"/>
    <w:tmpl w:val="CF3CB82A"/>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31559C1"/>
    <w:multiLevelType w:val="hybridMultilevel"/>
    <w:tmpl w:val="1EC4C4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6B98722E"/>
    <w:multiLevelType w:val="hybridMultilevel"/>
    <w:tmpl w:val="E06055C8"/>
    <w:lvl w:ilvl="0" w:tplc="041B000F">
      <w:start w:val="1"/>
      <w:numFmt w:val="decimal"/>
      <w:lvlText w:val="%1."/>
      <w:lvlJc w:val="left"/>
      <w:pPr>
        <w:ind w:left="720" w:hanging="360"/>
      </w:pPr>
    </w:lvl>
    <w:lvl w:ilvl="1" w:tplc="2CCACCC2">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06F3084"/>
    <w:multiLevelType w:val="hybridMultilevel"/>
    <w:tmpl w:val="F2EE4E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7A060EE3"/>
    <w:multiLevelType w:val="hybridMultilevel"/>
    <w:tmpl w:val="AE322C34"/>
    <w:lvl w:ilvl="0" w:tplc="67A22A4A">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1">
    <w:nsid w:val="7D9108A0"/>
    <w:multiLevelType w:val="hybridMultilevel"/>
    <w:tmpl w:val="131450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4"/>
  </w:num>
  <w:num w:numId="4">
    <w:abstractNumId w:val="3"/>
  </w:num>
  <w:num w:numId="5">
    <w:abstractNumId w:val="24"/>
  </w:num>
  <w:num w:numId="6">
    <w:abstractNumId w:val="25"/>
  </w:num>
  <w:num w:numId="7">
    <w:abstractNumId w:val="8"/>
  </w:num>
  <w:num w:numId="8">
    <w:abstractNumId w:val="31"/>
  </w:num>
  <w:num w:numId="9">
    <w:abstractNumId w:val="26"/>
  </w:num>
  <w:num w:numId="10">
    <w:abstractNumId w:val="29"/>
  </w:num>
  <w:num w:numId="11">
    <w:abstractNumId w:val="9"/>
  </w:num>
  <w:num w:numId="12">
    <w:abstractNumId w:val="0"/>
  </w:num>
  <w:num w:numId="13">
    <w:abstractNumId w:val="27"/>
  </w:num>
  <w:num w:numId="14">
    <w:abstractNumId w:val="16"/>
  </w:num>
  <w:num w:numId="15">
    <w:abstractNumId w:val="20"/>
  </w:num>
  <w:num w:numId="16">
    <w:abstractNumId w:val="5"/>
  </w:num>
  <w:num w:numId="17">
    <w:abstractNumId w:val="30"/>
  </w:num>
  <w:num w:numId="18">
    <w:abstractNumId w:val="22"/>
  </w:num>
  <w:num w:numId="19">
    <w:abstractNumId w:val="21"/>
  </w:num>
  <w:num w:numId="20">
    <w:abstractNumId w:val="15"/>
  </w:num>
  <w:num w:numId="21">
    <w:abstractNumId w:val="12"/>
  </w:num>
  <w:num w:numId="22">
    <w:abstractNumId w:val="13"/>
  </w:num>
  <w:num w:numId="23">
    <w:abstractNumId w:val="2"/>
  </w:num>
  <w:num w:numId="24">
    <w:abstractNumId w:val="6"/>
  </w:num>
  <w:num w:numId="25">
    <w:abstractNumId w:val="10"/>
  </w:num>
  <w:num w:numId="26">
    <w:abstractNumId w:val="18"/>
  </w:num>
  <w:num w:numId="27">
    <w:abstractNumId w:val="17"/>
  </w:num>
  <w:num w:numId="28">
    <w:abstractNumId w:val="4"/>
  </w:num>
  <w:num w:numId="29">
    <w:abstractNumId w:val="19"/>
  </w:num>
  <w:num w:numId="30">
    <w:abstractNumId w:val="23"/>
  </w:num>
  <w:num w:numId="31">
    <w:abstractNumId w:val="7"/>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C6AEB"/>
    <w:rsid w:val="00016B97"/>
    <w:rsid w:val="0007766E"/>
    <w:rsid w:val="00084EAF"/>
    <w:rsid w:val="00090D46"/>
    <w:rsid w:val="000D0A51"/>
    <w:rsid w:val="00105099"/>
    <w:rsid w:val="001168CA"/>
    <w:rsid w:val="001535B6"/>
    <w:rsid w:val="001D7138"/>
    <w:rsid w:val="002A2D37"/>
    <w:rsid w:val="002B05D7"/>
    <w:rsid w:val="00346EAB"/>
    <w:rsid w:val="003633E3"/>
    <w:rsid w:val="004061C9"/>
    <w:rsid w:val="00434787"/>
    <w:rsid w:val="0045244F"/>
    <w:rsid w:val="00466539"/>
    <w:rsid w:val="00477427"/>
    <w:rsid w:val="004B0D7D"/>
    <w:rsid w:val="00507A36"/>
    <w:rsid w:val="0051257B"/>
    <w:rsid w:val="005955FC"/>
    <w:rsid w:val="005A2DB6"/>
    <w:rsid w:val="005B5C37"/>
    <w:rsid w:val="005C6AEB"/>
    <w:rsid w:val="005E633A"/>
    <w:rsid w:val="0061566E"/>
    <w:rsid w:val="00615ACF"/>
    <w:rsid w:val="00630BC0"/>
    <w:rsid w:val="00632E1F"/>
    <w:rsid w:val="0069395B"/>
    <w:rsid w:val="006E7625"/>
    <w:rsid w:val="006F386A"/>
    <w:rsid w:val="00702B1E"/>
    <w:rsid w:val="00710D17"/>
    <w:rsid w:val="00767081"/>
    <w:rsid w:val="007A13F6"/>
    <w:rsid w:val="007C0F65"/>
    <w:rsid w:val="007C4F01"/>
    <w:rsid w:val="008347A3"/>
    <w:rsid w:val="00851DA5"/>
    <w:rsid w:val="00857114"/>
    <w:rsid w:val="008815ED"/>
    <w:rsid w:val="008A7BE9"/>
    <w:rsid w:val="008D7FD8"/>
    <w:rsid w:val="00973B5C"/>
    <w:rsid w:val="0098320A"/>
    <w:rsid w:val="00986283"/>
    <w:rsid w:val="00A25486"/>
    <w:rsid w:val="00A3342E"/>
    <w:rsid w:val="00A420EC"/>
    <w:rsid w:val="00A6478E"/>
    <w:rsid w:val="00B157EB"/>
    <w:rsid w:val="00B2764D"/>
    <w:rsid w:val="00B91748"/>
    <w:rsid w:val="00BE1314"/>
    <w:rsid w:val="00DB259C"/>
    <w:rsid w:val="00E00CB2"/>
    <w:rsid w:val="00E31C6B"/>
    <w:rsid w:val="00E4188C"/>
    <w:rsid w:val="00F6281C"/>
    <w:rsid w:val="00F862A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C6AEB"/>
    <w:pPr>
      <w:jc w:val="both"/>
    </w:pPr>
    <w:rPr>
      <w:rFonts w:ascii="Times New Roman" w:hAnsi="Times New Roman"/>
    </w:rPr>
  </w:style>
  <w:style w:type="paragraph" w:styleId="Nadpis1">
    <w:name w:val="heading 1"/>
    <w:basedOn w:val="Normlny"/>
    <w:next w:val="Normlny"/>
    <w:link w:val="Nadpis1Char"/>
    <w:uiPriority w:val="9"/>
    <w:qFormat/>
    <w:rsid w:val="005C6AEB"/>
    <w:pPr>
      <w:keepNext/>
      <w:keepLines/>
      <w:pageBreakBefore/>
      <w:numPr>
        <w:numId w:val="1"/>
      </w:numPr>
      <w:spacing w:before="480" w:after="0"/>
      <w:ind w:left="431" w:hanging="431"/>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5C6AE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5C6AE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5C6AE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5C6AE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5C6AE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5C6AE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5C6AE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5C6AE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C6AEB"/>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5C6AEB"/>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5C6AEB"/>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5C6AEB"/>
    <w:rPr>
      <w:rFonts w:asciiTheme="majorHAnsi" w:eastAsiaTheme="majorEastAsia" w:hAnsiTheme="majorHAnsi" w:cstheme="majorBidi"/>
      <w:b/>
      <w:bCs/>
      <w:i/>
      <w:iCs/>
      <w:color w:val="4F81BD" w:themeColor="accent1"/>
    </w:rPr>
  </w:style>
  <w:style w:type="character" w:customStyle="1" w:styleId="Nadpis5Char">
    <w:name w:val="Nadpis 5 Char"/>
    <w:basedOn w:val="Predvolenpsmoodseku"/>
    <w:link w:val="Nadpis5"/>
    <w:uiPriority w:val="9"/>
    <w:semiHidden/>
    <w:rsid w:val="005C6AEB"/>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5C6AEB"/>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5C6AEB"/>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5C6AE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5C6AEB"/>
    <w:rPr>
      <w:rFonts w:asciiTheme="majorHAnsi" w:eastAsiaTheme="majorEastAsia" w:hAnsiTheme="majorHAnsi" w:cstheme="majorBidi"/>
      <w:i/>
      <w:iCs/>
      <w:color w:val="404040" w:themeColor="text1" w:themeTint="BF"/>
      <w:sz w:val="20"/>
      <w:szCs w:val="20"/>
    </w:rPr>
  </w:style>
  <w:style w:type="character" w:styleId="Hypertextovprepojenie">
    <w:name w:val="Hyperlink"/>
    <w:basedOn w:val="Predvolenpsmoodseku"/>
    <w:uiPriority w:val="99"/>
    <w:unhideWhenUsed/>
    <w:rsid w:val="005C6AEB"/>
    <w:rPr>
      <w:color w:val="0000FF"/>
      <w:u w:val="single"/>
    </w:rPr>
  </w:style>
  <w:style w:type="paragraph" w:styleId="Obsah1">
    <w:name w:val="toc 1"/>
    <w:basedOn w:val="Normlny"/>
    <w:next w:val="Normlny"/>
    <w:autoRedefine/>
    <w:uiPriority w:val="39"/>
    <w:unhideWhenUsed/>
    <w:rsid w:val="005C6AEB"/>
    <w:pPr>
      <w:spacing w:after="100"/>
    </w:pPr>
  </w:style>
  <w:style w:type="paragraph" w:styleId="Obsah2">
    <w:name w:val="toc 2"/>
    <w:basedOn w:val="Normlny"/>
    <w:next w:val="Normlny"/>
    <w:autoRedefine/>
    <w:uiPriority w:val="39"/>
    <w:unhideWhenUsed/>
    <w:rsid w:val="005C6AEB"/>
    <w:pPr>
      <w:spacing w:after="100"/>
      <w:ind w:left="220"/>
    </w:pPr>
  </w:style>
  <w:style w:type="paragraph" w:styleId="Obsah3">
    <w:name w:val="toc 3"/>
    <w:basedOn w:val="Normlny"/>
    <w:next w:val="Normlny"/>
    <w:autoRedefine/>
    <w:uiPriority w:val="39"/>
    <w:unhideWhenUsed/>
    <w:rsid w:val="005C6AEB"/>
    <w:pPr>
      <w:spacing w:after="100"/>
      <w:ind w:left="440"/>
    </w:pPr>
  </w:style>
  <w:style w:type="paragraph" w:styleId="Hlavikaobsahu">
    <w:name w:val="TOC Heading"/>
    <w:basedOn w:val="Nadpis1"/>
    <w:next w:val="Normlny"/>
    <w:uiPriority w:val="39"/>
    <w:semiHidden/>
    <w:unhideWhenUsed/>
    <w:qFormat/>
    <w:rsid w:val="005C6AEB"/>
    <w:pPr>
      <w:numPr>
        <w:numId w:val="0"/>
      </w:numPr>
      <w:outlineLvl w:val="9"/>
    </w:pPr>
  </w:style>
  <w:style w:type="paragraph" w:customStyle="1" w:styleId="Standard">
    <w:name w:val="Standard"/>
    <w:rsid w:val="005C6AEB"/>
    <w:pPr>
      <w:widowControl w:val="0"/>
      <w:suppressAutoHyphens/>
      <w:autoSpaceDN w:val="0"/>
      <w:spacing w:after="0" w:line="240" w:lineRule="auto"/>
    </w:pPr>
    <w:rPr>
      <w:rFonts w:ascii="Times New Roman" w:eastAsia="Andale Sans UI" w:hAnsi="Times New Roman" w:cs="Tahoma"/>
      <w:kern w:val="3"/>
      <w:sz w:val="24"/>
      <w:szCs w:val="24"/>
      <w:lang w:eastAsia="sk-SK"/>
    </w:rPr>
  </w:style>
  <w:style w:type="paragraph" w:styleId="Textbubliny">
    <w:name w:val="Balloon Text"/>
    <w:basedOn w:val="Normlny"/>
    <w:link w:val="TextbublinyChar"/>
    <w:uiPriority w:val="99"/>
    <w:semiHidden/>
    <w:unhideWhenUsed/>
    <w:rsid w:val="005C6AE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C6AEB"/>
    <w:rPr>
      <w:rFonts w:ascii="Tahoma" w:hAnsi="Tahoma" w:cs="Tahoma"/>
      <w:sz w:val="16"/>
      <w:szCs w:val="16"/>
    </w:rPr>
  </w:style>
  <w:style w:type="paragraph" w:styleId="Odsekzoznamu">
    <w:name w:val="List Paragraph"/>
    <w:basedOn w:val="Normlny"/>
    <w:uiPriority w:val="34"/>
    <w:qFormat/>
    <w:rsid w:val="005A2DB6"/>
    <w:pPr>
      <w:ind w:left="720"/>
      <w:contextualSpacing/>
    </w:pPr>
  </w:style>
  <w:style w:type="paragraph" w:styleId="Hlavika">
    <w:name w:val="header"/>
    <w:basedOn w:val="Normlny"/>
    <w:link w:val="HlavikaChar"/>
    <w:uiPriority w:val="99"/>
    <w:semiHidden/>
    <w:unhideWhenUsed/>
    <w:rsid w:val="00973B5C"/>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973B5C"/>
    <w:rPr>
      <w:rFonts w:ascii="Times New Roman" w:hAnsi="Times New Roman"/>
    </w:rPr>
  </w:style>
  <w:style w:type="paragraph" w:styleId="Pta">
    <w:name w:val="footer"/>
    <w:basedOn w:val="Normlny"/>
    <w:link w:val="PtaChar"/>
    <w:uiPriority w:val="99"/>
    <w:unhideWhenUsed/>
    <w:rsid w:val="00973B5C"/>
    <w:pPr>
      <w:tabs>
        <w:tab w:val="center" w:pos="4536"/>
        <w:tab w:val="right" w:pos="9072"/>
      </w:tabs>
      <w:spacing w:after="0" w:line="240" w:lineRule="auto"/>
    </w:pPr>
  </w:style>
  <w:style w:type="character" w:customStyle="1" w:styleId="PtaChar">
    <w:name w:val="Päta Char"/>
    <w:basedOn w:val="Predvolenpsmoodseku"/>
    <w:link w:val="Pta"/>
    <w:uiPriority w:val="99"/>
    <w:rsid w:val="00973B5C"/>
    <w:rPr>
      <w:rFonts w:ascii="Times New Roman" w:hAnsi="Times New Roman"/>
    </w:rPr>
  </w:style>
  <w:style w:type="paragraph" w:styleId="truktradokumentu">
    <w:name w:val="Document Map"/>
    <w:basedOn w:val="Normlny"/>
    <w:link w:val="truktradokumentuChar"/>
    <w:uiPriority w:val="99"/>
    <w:semiHidden/>
    <w:unhideWhenUsed/>
    <w:rsid w:val="000D0A51"/>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0D0A51"/>
    <w:rPr>
      <w:rFonts w:ascii="Tahoma" w:hAnsi="Tahoma" w:cs="Tahoma"/>
      <w:sz w:val="16"/>
      <w:szCs w:val="16"/>
    </w:rPr>
  </w:style>
  <w:style w:type="table" w:styleId="Mriekatabuky">
    <w:name w:val="Table Grid"/>
    <w:basedOn w:val="Normlnatabuka"/>
    <w:uiPriority w:val="59"/>
    <w:rsid w:val="000D0A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vetlpodfarbenie1">
    <w:name w:val="Svetlé podfarbenie1"/>
    <w:basedOn w:val="Normlnatabuka"/>
    <w:uiPriority w:val="60"/>
    <w:rsid w:val="00851D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Predvolenpsmoodseku"/>
    <w:rsid w:val="00B91748"/>
  </w:style>
  <w:style w:type="paragraph" w:customStyle="1" w:styleId="Default">
    <w:name w:val="Default"/>
    <w:rsid w:val="002B05D7"/>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Popis">
    <w:name w:val="caption"/>
    <w:basedOn w:val="Normlny"/>
    <w:next w:val="Normlny"/>
    <w:uiPriority w:val="35"/>
    <w:unhideWhenUsed/>
    <w:qFormat/>
    <w:rsid w:val="00090D46"/>
    <w:pPr>
      <w:spacing w:line="240" w:lineRule="auto"/>
    </w:pPr>
    <w:rPr>
      <w:b/>
      <w:bCs/>
      <w:color w:val="4F81BD" w:themeColor="accent1"/>
      <w:sz w:val="18"/>
      <w:szCs w:val="18"/>
    </w:rPr>
  </w:style>
  <w:style w:type="table" w:styleId="Svetlpodfarbenie">
    <w:name w:val="Light Shading"/>
    <w:basedOn w:val="Normlnatabuka"/>
    <w:uiPriority w:val="60"/>
    <w:rsid w:val="006F386A"/>
    <w:pPr>
      <w:spacing w:after="0" w:line="240" w:lineRule="auto"/>
    </w:pPr>
    <w:rPr>
      <w:rFonts w:ascii="Calibri" w:eastAsia="Times New Roman" w:hAnsi="Calibri" w:cs="Times New Roman"/>
      <w:color w:val="000000" w:themeColor="text1" w:themeShade="BF"/>
      <w:sz w:val="20"/>
      <w:szCs w:val="20"/>
      <w:lang w:eastAsia="sk-SK"/>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etlpodfarbenie2">
    <w:name w:val="Svetlé podfarbenie2"/>
    <w:basedOn w:val="Normlnatabuka"/>
    <w:uiPriority w:val="60"/>
    <w:rsid w:val="00B157EB"/>
    <w:pPr>
      <w:spacing w:after="0" w:line="240" w:lineRule="auto"/>
    </w:pPr>
    <w:rPr>
      <w:rFonts w:ascii="Calibri" w:eastAsia="Times New Roman" w:hAnsi="Calibri" w:cs="Times New Roman"/>
      <w:color w:val="000000" w:themeColor="text1" w:themeShade="BF"/>
      <w:sz w:val="20"/>
      <w:szCs w:val="20"/>
      <w:lang w:eastAsia="sk-SK"/>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4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B71E5-B18D-472F-9D1E-77E8D9729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9</Pages>
  <Words>2220</Words>
  <Characters>12659</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Janíča</dc:creator>
  <cp:lastModifiedBy>Janíča</cp:lastModifiedBy>
  <cp:revision>10</cp:revision>
  <dcterms:created xsi:type="dcterms:W3CDTF">2012-10-27T18:44:00Z</dcterms:created>
  <dcterms:modified xsi:type="dcterms:W3CDTF">2012-11-23T11:49:00Z</dcterms:modified>
</cp:coreProperties>
</file>