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441" w:rsidRDefault="00E32CD0" w:rsidP="00D234E9">
      <w:pPr>
        <w:pStyle w:val="Nadpis1"/>
        <w:jc w:val="center"/>
        <w:rPr>
          <w:lang w:val="sk-SK"/>
        </w:rPr>
      </w:pPr>
      <w:r>
        <w:rPr>
          <w:lang w:val="sk-SK"/>
        </w:rPr>
        <w:t>Zápis 6</w:t>
      </w:r>
      <w:r w:rsidR="00D234E9">
        <w:rPr>
          <w:lang w:val="sk-SK"/>
        </w:rPr>
        <w:t>. stretnutia tímu č. 8</w:t>
      </w:r>
    </w:p>
    <w:tbl>
      <w:tblPr>
        <w:tblStyle w:val="Mriekatabuky"/>
        <w:tblW w:w="0" w:type="auto"/>
        <w:tblLook w:val="04A0"/>
      </w:tblPr>
      <w:tblGrid>
        <w:gridCol w:w="4811"/>
        <w:gridCol w:w="4811"/>
      </w:tblGrid>
      <w:tr w:rsidR="001942EA" w:rsidTr="001942EA">
        <w:tc>
          <w:tcPr>
            <w:tcW w:w="4811" w:type="dxa"/>
          </w:tcPr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Vedúci pedagóg: Ing. Peter Lacko, PhD.</w:t>
            </w:r>
          </w:p>
        </w:tc>
        <w:tc>
          <w:tcPr>
            <w:tcW w:w="4811" w:type="dxa"/>
          </w:tcPr>
          <w:p w:rsidR="001942EA" w:rsidRDefault="001942EA" w:rsidP="001942EA">
            <w:pPr>
              <w:rPr>
                <w:lang w:val="sk-SK"/>
              </w:rPr>
            </w:pPr>
          </w:p>
        </w:tc>
      </w:tr>
      <w:tr w:rsidR="001942EA" w:rsidTr="001942EA">
        <w:tc>
          <w:tcPr>
            <w:tcW w:w="4811" w:type="dxa"/>
          </w:tcPr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Zúčastnení členovia tímu: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Bc. Lukáš Pavlech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 xml:space="preserve">Bc. Michal </w:t>
            </w:r>
            <w:proofErr w:type="spellStart"/>
            <w:r>
              <w:rPr>
                <w:lang w:val="sk-SK"/>
              </w:rPr>
              <w:t>Fornádeľ</w:t>
            </w:r>
            <w:proofErr w:type="spellEnd"/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Bc. Adam Pomothy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Bc. Martin Košický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Bc. Marek Hlaváč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Bc. Daniel Petráš</w:t>
            </w:r>
          </w:p>
        </w:tc>
        <w:tc>
          <w:tcPr>
            <w:tcW w:w="4811" w:type="dxa"/>
          </w:tcPr>
          <w:p w:rsidR="001942EA" w:rsidRDefault="005F13FE" w:rsidP="001942EA">
            <w:pPr>
              <w:rPr>
                <w:lang w:val="sk-SK"/>
              </w:rPr>
            </w:pPr>
            <w:r>
              <w:rPr>
                <w:lang w:val="sk-SK"/>
              </w:rPr>
              <w:t>Dátum: 2.11</w:t>
            </w:r>
            <w:r w:rsidR="001942EA">
              <w:rPr>
                <w:lang w:val="sk-SK"/>
              </w:rPr>
              <w:t>.2011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Miestnosť: Softvérové štúdio</w:t>
            </w:r>
          </w:p>
          <w:p w:rsidR="001942EA" w:rsidRDefault="005F13FE" w:rsidP="001942EA">
            <w:pPr>
              <w:rPr>
                <w:lang w:val="sk-SK"/>
              </w:rPr>
            </w:pPr>
            <w:r>
              <w:rPr>
                <w:lang w:val="sk-SK"/>
              </w:rPr>
              <w:t>Čas: 8:00 – 10</w:t>
            </w:r>
            <w:r w:rsidR="001942EA">
              <w:rPr>
                <w:lang w:val="sk-SK"/>
              </w:rPr>
              <w:t>:00</w:t>
            </w:r>
          </w:p>
        </w:tc>
      </w:tr>
      <w:tr w:rsidR="001942EA" w:rsidTr="001942EA">
        <w:tc>
          <w:tcPr>
            <w:tcW w:w="4811" w:type="dxa"/>
          </w:tcPr>
          <w:p w:rsidR="001942EA" w:rsidRDefault="00B761BD" w:rsidP="001942EA">
            <w:pPr>
              <w:rPr>
                <w:lang w:val="sk-SK"/>
              </w:rPr>
            </w:pPr>
            <w:r>
              <w:rPr>
                <w:lang w:val="sk-SK"/>
              </w:rPr>
              <w:t>Chýbajú:</w:t>
            </w:r>
          </w:p>
          <w:p w:rsidR="00B761BD" w:rsidRDefault="00B761BD" w:rsidP="001942EA">
            <w:pPr>
              <w:rPr>
                <w:lang w:val="sk-SK"/>
              </w:rPr>
            </w:pPr>
          </w:p>
        </w:tc>
        <w:tc>
          <w:tcPr>
            <w:tcW w:w="4811" w:type="dxa"/>
          </w:tcPr>
          <w:p w:rsidR="001942EA" w:rsidRDefault="00B761BD" w:rsidP="001942EA">
            <w:pPr>
              <w:rPr>
                <w:lang w:val="sk-SK"/>
              </w:rPr>
            </w:pPr>
            <w:r>
              <w:rPr>
                <w:lang w:val="sk-SK"/>
              </w:rPr>
              <w:t>Zápis vypracoval:</w:t>
            </w:r>
          </w:p>
          <w:p w:rsidR="00B761BD" w:rsidRDefault="00B761BD" w:rsidP="001942EA">
            <w:pPr>
              <w:rPr>
                <w:lang w:val="sk-SK"/>
              </w:rPr>
            </w:pPr>
            <w:r>
              <w:rPr>
                <w:lang w:val="sk-SK"/>
              </w:rPr>
              <w:t xml:space="preserve">Bc. </w:t>
            </w:r>
            <w:r w:rsidR="005F13FE">
              <w:rPr>
                <w:lang w:val="sk-SK"/>
              </w:rPr>
              <w:t xml:space="preserve">Michal </w:t>
            </w:r>
            <w:proofErr w:type="spellStart"/>
            <w:r w:rsidR="005F13FE">
              <w:rPr>
                <w:lang w:val="sk-SK"/>
              </w:rPr>
              <w:t>Fornádeľ</w:t>
            </w:r>
            <w:proofErr w:type="spellEnd"/>
          </w:p>
        </w:tc>
      </w:tr>
    </w:tbl>
    <w:p w:rsidR="001942EA" w:rsidRDefault="001942EA" w:rsidP="001942EA">
      <w:pPr>
        <w:rPr>
          <w:lang w:val="sk-SK"/>
        </w:rPr>
      </w:pPr>
    </w:p>
    <w:p w:rsidR="000F2C44" w:rsidRDefault="008F49D8" w:rsidP="000F2C44">
      <w:pPr>
        <w:pStyle w:val="Nadpis2"/>
        <w:rPr>
          <w:lang w:val="sk-SK"/>
        </w:rPr>
      </w:pPr>
      <w:r>
        <w:rPr>
          <w:lang w:val="sk-SK"/>
        </w:rPr>
        <w:t>Téma stretnutia</w:t>
      </w:r>
    </w:p>
    <w:p w:rsidR="005F13FE" w:rsidRDefault="00C06D15" w:rsidP="005F13FE">
      <w:pPr>
        <w:rPr>
          <w:lang w:val="sk-SK"/>
        </w:rPr>
      </w:pPr>
      <w:r>
        <w:rPr>
          <w:lang w:val="sk-SK"/>
        </w:rPr>
        <w:t>Dopracovávanie úloh ohľadom inteligencie agenta a prostredia, prezentovanie myšlienky pokročilých súčasných techník pre simulovanie davu (</w:t>
      </w:r>
      <w:proofErr w:type="spellStart"/>
      <w:r>
        <w:rPr>
          <w:lang w:val="sk-SK"/>
        </w:rPr>
        <w:t>NavigationMesh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FlowField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Continuum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Crowds</w:t>
      </w:r>
      <w:proofErr w:type="spellEnd"/>
      <w:r>
        <w:rPr>
          <w:lang w:val="sk-SK"/>
        </w:rPr>
        <w:t xml:space="preserve"> koncept)</w:t>
      </w:r>
      <w:r w:rsidR="00764546">
        <w:rPr>
          <w:lang w:val="sk-SK"/>
        </w:rPr>
        <w:t>.</w:t>
      </w:r>
    </w:p>
    <w:p w:rsidR="00764546" w:rsidRDefault="00764546" w:rsidP="00764546">
      <w:pPr>
        <w:pStyle w:val="Nadpis2"/>
        <w:rPr>
          <w:lang w:val="sk-SK"/>
        </w:rPr>
      </w:pPr>
      <w:r>
        <w:rPr>
          <w:lang w:val="sk-SK"/>
        </w:rPr>
        <w:t>Opis stretnutia</w:t>
      </w:r>
    </w:p>
    <w:p w:rsidR="00764546" w:rsidRDefault="00764546" w:rsidP="00764546">
      <w:pPr>
        <w:pStyle w:val="Odsekzoznamu"/>
        <w:numPr>
          <w:ilvl w:val="0"/>
          <w:numId w:val="3"/>
        </w:numPr>
        <w:rPr>
          <w:lang w:val="sk-SK"/>
        </w:rPr>
      </w:pPr>
      <w:r>
        <w:rPr>
          <w:lang w:val="sk-SK"/>
        </w:rPr>
        <w:t>Oboznámenie sa so spôsobom pohybu davu na základe hustoty a intuitívnou zmenou formácie davu. Diskusia na tému eventuálneho použitia v rámci projektu.</w:t>
      </w:r>
    </w:p>
    <w:p w:rsidR="00764546" w:rsidRDefault="00764546" w:rsidP="00764546">
      <w:pPr>
        <w:pStyle w:val="Odsekzoznamu"/>
        <w:numPr>
          <w:ilvl w:val="0"/>
          <w:numId w:val="3"/>
        </w:numPr>
        <w:rPr>
          <w:lang w:val="sk-SK"/>
        </w:rPr>
      </w:pPr>
      <w:r>
        <w:rPr>
          <w:lang w:val="sk-SK"/>
        </w:rPr>
        <w:t xml:space="preserve">Diskusia ohľadom sprevádzkovania súboru knižníc </w:t>
      </w:r>
      <w:proofErr w:type="spellStart"/>
      <w:r>
        <w:rPr>
          <w:lang w:val="sk-SK"/>
        </w:rPr>
        <w:t>Boost</w:t>
      </w:r>
      <w:proofErr w:type="spellEnd"/>
      <w:r>
        <w:rPr>
          <w:lang w:val="sk-SK"/>
        </w:rPr>
        <w:t xml:space="preserve"> pre potreby projektu (spôsoby </w:t>
      </w:r>
      <w:proofErr w:type="spellStart"/>
      <w:r>
        <w:rPr>
          <w:lang w:val="sk-SK"/>
        </w:rPr>
        <w:t>buildovania</w:t>
      </w:r>
      <w:proofErr w:type="spellEnd"/>
      <w:r w:rsidRPr="00E7036C">
        <w:rPr>
          <w:lang w:val="sk-SK"/>
        </w:rPr>
        <w:t>)</w:t>
      </w:r>
    </w:p>
    <w:p w:rsidR="00764546" w:rsidRDefault="00764546" w:rsidP="00764546">
      <w:pPr>
        <w:pStyle w:val="Odsekzoznamu"/>
        <w:numPr>
          <w:ilvl w:val="0"/>
          <w:numId w:val="3"/>
        </w:numPr>
        <w:rPr>
          <w:lang w:val="sk-SK"/>
        </w:rPr>
      </w:pPr>
      <w:r>
        <w:rPr>
          <w:lang w:val="sk-SK"/>
        </w:rPr>
        <w:t>Diskusia na tému vytvorenie prostredia, ktoré vidí agent na základe polygónov (vytvorila by sa samostatná vrstva na mape ktorá by určovala, kade sa môže agent pohybovať) – funkcionalita momentálne zamietnutá, možnosť realizácie v ďalšom šprinte.</w:t>
      </w:r>
    </w:p>
    <w:p w:rsidR="00764546" w:rsidRDefault="00764546" w:rsidP="00764546">
      <w:pPr>
        <w:pStyle w:val="Odsekzoznamu"/>
        <w:numPr>
          <w:ilvl w:val="0"/>
          <w:numId w:val="3"/>
        </w:numPr>
        <w:rPr>
          <w:lang w:val="sk-SK"/>
        </w:rPr>
      </w:pPr>
      <w:r>
        <w:rPr>
          <w:lang w:val="sk-SK"/>
        </w:rPr>
        <w:t>Diskusia ohľadom spôsobu riešenia konfliktu agentov a následného ich kontaktu so stenou (riešenie spočíva v kontrolovaní oboch možných situácií)</w:t>
      </w:r>
    </w:p>
    <w:p w:rsidR="00764546" w:rsidRPr="00B4336A" w:rsidRDefault="00764546" w:rsidP="00764546">
      <w:pPr>
        <w:pStyle w:val="Odsekzoznamu"/>
        <w:numPr>
          <w:ilvl w:val="0"/>
          <w:numId w:val="3"/>
        </w:numPr>
        <w:rPr>
          <w:lang w:val="sk-SK"/>
        </w:rPr>
      </w:pPr>
      <w:r>
        <w:rPr>
          <w:lang w:val="sk-SK"/>
        </w:rPr>
        <w:t>Opätovné riešenie problému hľadania dverí (plánovaná realizácia hľadania najbližších dverí, realizácia zatiaľ iba jednoduchých situácií)</w:t>
      </w:r>
    </w:p>
    <w:p w:rsidR="00266116" w:rsidRPr="009F61AD" w:rsidRDefault="008F49D8" w:rsidP="009F61AD">
      <w:pPr>
        <w:pStyle w:val="Nadpis2"/>
        <w:rPr>
          <w:lang w:val="sk-SK"/>
        </w:rPr>
      </w:pPr>
      <w:r>
        <w:rPr>
          <w:lang w:val="sk-SK"/>
        </w:rPr>
        <w:t>Vyhodnotenie úloh z predchádzajúceho stretnutia</w:t>
      </w:r>
    </w:p>
    <w:tbl>
      <w:tblPr>
        <w:tblStyle w:val="Svetlmrieka1"/>
        <w:tblW w:w="9889" w:type="dxa"/>
        <w:tblLayout w:type="fixed"/>
        <w:tblLook w:val="04A0"/>
      </w:tblPr>
      <w:tblGrid>
        <w:gridCol w:w="817"/>
        <w:gridCol w:w="1134"/>
        <w:gridCol w:w="2693"/>
        <w:gridCol w:w="1710"/>
        <w:gridCol w:w="1134"/>
        <w:gridCol w:w="984"/>
        <w:gridCol w:w="1417"/>
      </w:tblGrid>
      <w:tr w:rsidR="00764546" w:rsidRPr="00C87C21" w:rsidTr="00F57431">
        <w:trPr>
          <w:cnfStyle w:val="100000000000"/>
          <w:trHeight w:val="687"/>
        </w:trPr>
        <w:tc>
          <w:tcPr>
            <w:cnfStyle w:val="001000000000"/>
            <w:tcW w:w="817" w:type="dxa"/>
          </w:tcPr>
          <w:p w:rsidR="00764546" w:rsidRPr="00097456" w:rsidRDefault="00764546" w:rsidP="00F57431">
            <w:pPr>
              <w:rPr>
                <w:sz w:val="20"/>
                <w:lang w:val="sk-SK"/>
              </w:rPr>
            </w:pPr>
            <w:r w:rsidRPr="00097456">
              <w:rPr>
                <w:sz w:val="20"/>
                <w:lang w:val="sk-SK"/>
              </w:rPr>
              <w:t>Číslo úlohy</w:t>
            </w:r>
          </w:p>
        </w:tc>
        <w:tc>
          <w:tcPr>
            <w:tcW w:w="1134" w:type="dxa"/>
          </w:tcPr>
          <w:p w:rsidR="00764546" w:rsidRPr="00097456" w:rsidRDefault="00764546" w:rsidP="00F57431">
            <w:pPr>
              <w:cnfStyle w:val="100000000000"/>
              <w:rPr>
                <w:sz w:val="20"/>
                <w:lang w:val="sk-SK"/>
              </w:rPr>
            </w:pPr>
            <w:proofErr w:type="spellStart"/>
            <w:r w:rsidRPr="00097456">
              <w:rPr>
                <w:sz w:val="20"/>
                <w:lang w:val="sk-SK"/>
              </w:rPr>
              <w:t>Redmine</w:t>
            </w:r>
            <w:proofErr w:type="spellEnd"/>
            <w:r w:rsidRPr="00097456">
              <w:rPr>
                <w:sz w:val="20"/>
                <w:lang w:val="sk-SK"/>
              </w:rPr>
              <w:t xml:space="preserve"> ID</w:t>
            </w:r>
          </w:p>
        </w:tc>
        <w:tc>
          <w:tcPr>
            <w:tcW w:w="2693" w:type="dxa"/>
          </w:tcPr>
          <w:p w:rsidR="00764546" w:rsidRPr="00097456" w:rsidRDefault="00764546" w:rsidP="00F57431">
            <w:pPr>
              <w:cnfStyle w:val="100000000000"/>
              <w:rPr>
                <w:sz w:val="20"/>
                <w:lang w:val="sk-SK"/>
              </w:rPr>
            </w:pPr>
            <w:r w:rsidRPr="00097456">
              <w:rPr>
                <w:sz w:val="20"/>
                <w:lang w:val="sk-SK"/>
              </w:rPr>
              <w:t>Popis úlohy</w:t>
            </w:r>
          </w:p>
        </w:tc>
        <w:tc>
          <w:tcPr>
            <w:tcW w:w="1710" w:type="dxa"/>
          </w:tcPr>
          <w:p w:rsidR="00764546" w:rsidRPr="00097456" w:rsidRDefault="00764546" w:rsidP="00F57431">
            <w:pPr>
              <w:cnfStyle w:val="100000000000"/>
              <w:rPr>
                <w:sz w:val="20"/>
                <w:lang w:val="sk-SK"/>
              </w:rPr>
            </w:pPr>
            <w:r w:rsidRPr="00097456">
              <w:rPr>
                <w:sz w:val="20"/>
                <w:lang w:val="sk-SK"/>
              </w:rPr>
              <w:t>Kto</w:t>
            </w:r>
          </w:p>
        </w:tc>
        <w:tc>
          <w:tcPr>
            <w:tcW w:w="1134" w:type="dxa"/>
          </w:tcPr>
          <w:p w:rsidR="00764546" w:rsidRPr="00097456" w:rsidRDefault="00764546" w:rsidP="00F57431">
            <w:pPr>
              <w:cnfStyle w:val="100000000000"/>
              <w:rPr>
                <w:sz w:val="20"/>
                <w:lang w:val="sk-SK"/>
              </w:rPr>
            </w:pPr>
            <w:r w:rsidRPr="00097456">
              <w:rPr>
                <w:sz w:val="20"/>
                <w:lang w:val="sk-SK"/>
              </w:rPr>
              <w:t>Strávený čas</w:t>
            </w:r>
            <w:r>
              <w:rPr>
                <w:sz w:val="20"/>
                <w:lang w:val="sk-SK"/>
              </w:rPr>
              <w:t xml:space="preserve"> (h)</w:t>
            </w:r>
          </w:p>
        </w:tc>
        <w:tc>
          <w:tcPr>
            <w:tcW w:w="984" w:type="dxa"/>
          </w:tcPr>
          <w:p w:rsidR="00764546" w:rsidRPr="00097456" w:rsidRDefault="00764546" w:rsidP="00F57431">
            <w:pPr>
              <w:cnfStyle w:val="100000000000"/>
              <w:rPr>
                <w:sz w:val="20"/>
              </w:rPr>
            </w:pPr>
            <w:r w:rsidRPr="00097456">
              <w:rPr>
                <w:sz w:val="20"/>
                <w:lang w:val="sk-SK"/>
              </w:rPr>
              <w:t xml:space="preserve">Hotovo </w:t>
            </w:r>
            <w:r w:rsidRPr="00097456">
              <w:rPr>
                <w:sz w:val="20"/>
              </w:rPr>
              <w:t>(%)</w:t>
            </w:r>
          </w:p>
        </w:tc>
        <w:tc>
          <w:tcPr>
            <w:tcW w:w="1417" w:type="dxa"/>
          </w:tcPr>
          <w:p w:rsidR="00764546" w:rsidRPr="00097456" w:rsidRDefault="00764546" w:rsidP="00F57431">
            <w:pPr>
              <w:cnfStyle w:val="100000000000"/>
              <w:rPr>
                <w:sz w:val="20"/>
                <w:lang w:val="sk-SK"/>
              </w:rPr>
            </w:pPr>
            <w:r w:rsidRPr="00097456">
              <w:rPr>
                <w:sz w:val="20"/>
                <w:lang w:val="sk-SK"/>
              </w:rPr>
              <w:t>Stav</w:t>
            </w:r>
          </w:p>
        </w:tc>
      </w:tr>
      <w:tr w:rsidR="00764546" w:rsidRPr="00C87C21" w:rsidTr="00F57431">
        <w:trPr>
          <w:cnfStyle w:val="000000100000"/>
        </w:trPr>
        <w:tc>
          <w:tcPr>
            <w:cnfStyle w:val="001000000000"/>
            <w:tcW w:w="817" w:type="dxa"/>
          </w:tcPr>
          <w:p w:rsidR="00764546" w:rsidRPr="00C87C21" w:rsidRDefault="00764546" w:rsidP="00F57431">
            <w:pPr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5.1</w:t>
            </w:r>
          </w:p>
        </w:tc>
        <w:tc>
          <w:tcPr>
            <w:tcW w:w="1134" w:type="dxa"/>
          </w:tcPr>
          <w:p w:rsidR="00764546" w:rsidRPr="00EE787C" w:rsidRDefault="00764546" w:rsidP="00F57431">
            <w:pPr>
              <w:cnfStyle w:val="000000100000"/>
            </w:pPr>
            <w:r>
              <w:t>36</w:t>
            </w:r>
          </w:p>
        </w:tc>
        <w:tc>
          <w:tcPr>
            <w:tcW w:w="2693" w:type="dxa"/>
          </w:tcPr>
          <w:p w:rsidR="00764546" w:rsidRPr="006E0A01" w:rsidRDefault="00764546" w:rsidP="00F57431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Simulovanie pohľ</w:t>
            </w:r>
            <w:r w:rsidRPr="00202C0C">
              <w:rPr>
                <w:lang w:val="sk-SK"/>
              </w:rPr>
              <w:t>adu agenta</w:t>
            </w:r>
          </w:p>
        </w:tc>
        <w:tc>
          <w:tcPr>
            <w:tcW w:w="1710" w:type="dxa"/>
          </w:tcPr>
          <w:p w:rsidR="00764546" w:rsidRDefault="00764546" w:rsidP="00F57431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Martin Košický,</w:t>
            </w:r>
          </w:p>
          <w:p w:rsidR="00764546" w:rsidRPr="00202C0C" w:rsidRDefault="00764546" w:rsidP="00F57431">
            <w:pPr>
              <w:cnfStyle w:val="000000100000"/>
            </w:pPr>
            <w:r>
              <w:rPr>
                <w:lang w:val="sk-SK"/>
              </w:rPr>
              <w:t xml:space="preserve">Michal </w:t>
            </w:r>
            <w:proofErr w:type="spellStart"/>
            <w:r>
              <w:rPr>
                <w:lang w:val="sk-SK"/>
              </w:rPr>
              <w:t>Fornádeľ</w:t>
            </w:r>
            <w:proofErr w:type="spellEnd"/>
          </w:p>
        </w:tc>
        <w:tc>
          <w:tcPr>
            <w:tcW w:w="1134" w:type="dxa"/>
          </w:tcPr>
          <w:p w:rsidR="00764546" w:rsidRPr="00097456" w:rsidRDefault="00764546" w:rsidP="00F57431">
            <w:pPr>
              <w:cnfStyle w:val="000000100000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0</w:t>
            </w:r>
            <w:r>
              <w:rPr>
                <w:sz w:val="20"/>
                <w:lang w:val="sk-SK"/>
              </w:rPr>
              <w:t>h</w:t>
            </w:r>
          </w:p>
        </w:tc>
        <w:tc>
          <w:tcPr>
            <w:tcW w:w="984" w:type="dxa"/>
          </w:tcPr>
          <w:p w:rsidR="00764546" w:rsidRPr="00097456" w:rsidRDefault="00764546" w:rsidP="00F57431">
            <w:pPr>
              <w:cnfStyle w:val="000000100000"/>
              <w:rPr>
                <w:sz w:val="20"/>
              </w:rPr>
            </w:pPr>
            <w:r w:rsidRPr="00097456">
              <w:rPr>
                <w:sz w:val="20"/>
              </w:rPr>
              <w:t>0%</w:t>
            </w:r>
          </w:p>
        </w:tc>
        <w:tc>
          <w:tcPr>
            <w:tcW w:w="1417" w:type="dxa"/>
          </w:tcPr>
          <w:p w:rsidR="00764546" w:rsidRPr="00097456" w:rsidRDefault="00764546" w:rsidP="00F57431">
            <w:pPr>
              <w:cnfStyle w:val="000000100000"/>
              <w:rPr>
                <w:sz w:val="20"/>
              </w:rPr>
            </w:pPr>
            <w:proofErr w:type="spellStart"/>
            <w:r>
              <w:rPr>
                <w:sz w:val="20"/>
              </w:rPr>
              <w:t>Rozpracovan</w:t>
            </w:r>
            <w:proofErr w:type="spellEnd"/>
            <w:r>
              <w:rPr>
                <w:sz w:val="20"/>
                <w:lang w:val="sk-SK"/>
              </w:rPr>
              <w:t>é</w:t>
            </w:r>
          </w:p>
        </w:tc>
      </w:tr>
      <w:tr w:rsidR="00764546" w:rsidRPr="00C87C21" w:rsidTr="00F57431">
        <w:trPr>
          <w:cnfStyle w:val="000000010000"/>
        </w:trPr>
        <w:tc>
          <w:tcPr>
            <w:cnfStyle w:val="001000000000"/>
            <w:tcW w:w="817" w:type="dxa"/>
          </w:tcPr>
          <w:p w:rsidR="00764546" w:rsidRDefault="00764546" w:rsidP="00F57431">
            <w:pPr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5.2</w:t>
            </w:r>
          </w:p>
        </w:tc>
        <w:tc>
          <w:tcPr>
            <w:tcW w:w="1134" w:type="dxa"/>
          </w:tcPr>
          <w:p w:rsidR="00764546" w:rsidRPr="00202C0C" w:rsidRDefault="00764546" w:rsidP="00F57431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35</w:t>
            </w:r>
          </w:p>
        </w:tc>
        <w:tc>
          <w:tcPr>
            <w:tcW w:w="2693" w:type="dxa"/>
          </w:tcPr>
          <w:p w:rsidR="00764546" w:rsidRDefault="00764546" w:rsidP="00F57431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Hľadanie dverí</w:t>
            </w:r>
            <w:r w:rsidRPr="00202C0C">
              <w:rPr>
                <w:lang w:val="sk-SK"/>
              </w:rPr>
              <w:t xml:space="preserve"> zo strany agenta</w:t>
            </w:r>
          </w:p>
        </w:tc>
        <w:tc>
          <w:tcPr>
            <w:tcW w:w="1710" w:type="dxa"/>
          </w:tcPr>
          <w:p w:rsidR="00764546" w:rsidRDefault="00764546" w:rsidP="00F57431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 xml:space="preserve">Adam </w:t>
            </w:r>
            <w:proofErr w:type="spellStart"/>
            <w:r>
              <w:rPr>
                <w:lang w:val="sk-SK"/>
              </w:rPr>
              <w:t>Pomothy</w:t>
            </w:r>
            <w:proofErr w:type="spellEnd"/>
          </w:p>
        </w:tc>
        <w:tc>
          <w:tcPr>
            <w:tcW w:w="1134" w:type="dxa"/>
          </w:tcPr>
          <w:p w:rsidR="00764546" w:rsidRPr="00097456" w:rsidRDefault="00764546" w:rsidP="00F57431">
            <w:pPr>
              <w:cnfStyle w:val="000000010000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6</w:t>
            </w:r>
            <w:r>
              <w:rPr>
                <w:sz w:val="20"/>
                <w:lang w:val="sk-SK"/>
              </w:rPr>
              <w:t>h</w:t>
            </w:r>
          </w:p>
        </w:tc>
        <w:tc>
          <w:tcPr>
            <w:tcW w:w="984" w:type="dxa"/>
          </w:tcPr>
          <w:p w:rsidR="00764546" w:rsidRPr="00097456" w:rsidRDefault="00764546" w:rsidP="00F57431">
            <w:pPr>
              <w:cnfStyle w:val="000000010000"/>
              <w:rPr>
                <w:sz w:val="20"/>
                <w:lang w:val="sk-SK"/>
              </w:rPr>
            </w:pPr>
            <w:r>
              <w:rPr>
                <w:sz w:val="20"/>
              </w:rPr>
              <w:t>6</w:t>
            </w:r>
            <w:r w:rsidRPr="00097456">
              <w:rPr>
                <w:sz w:val="20"/>
              </w:rPr>
              <w:t>0%</w:t>
            </w:r>
          </w:p>
        </w:tc>
        <w:tc>
          <w:tcPr>
            <w:tcW w:w="1417" w:type="dxa"/>
          </w:tcPr>
          <w:p w:rsidR="00764546" w:rsidRPr="00097456" w:rsidRDefault="00764546" w:rsidP="00F57431">
            <w:pPr>
              <w:cnfStyle w:val="000000010000"/>
              <w:rPr>
                <w:sz w:val="20"/>
                <w:lang w:val="sk-SK"/>
              </w:rPr>
            </w:pPr>
            <w:proofErr w:type="spellStart"/>
            <w:r>
              <w:rPr>
                <w:sz w:val="20"/>
              </w:rPr>
              <w:t>Rozpracovan</w:t>
            </w:r>
            <w:proofErr w:type="spellEnd"/>
            <w:r>
              <w:rPr>
                <w:sz w:val="20"/>
                <w:lang w:val="sk-SK"/>
              </w:rPr>
              <w:t>é</w:t>
            </w:r>
          </w:p>
        </w:tc>
      </w:tr>
      <w:tr w:rsidR="00764546" w:rsidRPr="00C87C21" w:rsidTr="00F57431">
        <w:trPr>
          <w:cnfStyle w:val="000000100000"/>
        </w:trPr>
        <w:tc>
          <w:tcPr>
            <w:cnfStyle w:val="001000000000"/>
            <w:tcW w:w="817" w:type="dxa"/>
          </w:tcPr>
          <w:p w:rsidR="00764546" w:rsidRDefault="00764546" w:rsidP="00F57431">
            <w:pPr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5.3</w:t>
            </w:r>
          </w:p>
        </w:tc>
        <w:tc>
          <w:tcPr>
            <w:tcW w:w="1134" w:type="dxa"/>
          </w:tcPr>
          <w:p w:rsidR="00764546" w:rsidRPr="00202C0C" w:rsidRDefault="00764546" w:rsidP="00F57431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33</w:t>
            </w:r>
          </w:p>
        </w:tc>
        <w:tc>
          <w:tcPr>
            <w:tcW w:w="2693" w:type="dxa"/>
          </w:tcPr>
          <w:p w:rsidR="00764546" w:rsidRDefault="00764546" w:rsidP="00F57431">
            <w:pPr>
              <w:cnfStyle w:val="000000100000"/>
              <w:rPr>
                <w:lang w:val="sk-SK"/>
              </w:rPr>
            </w:pPr>
            <w:r w:rsidRPr="00202C0C">
              <w:rPr>
                <w:lang w:val="sk-SK"/>
              </w:rPr>
              <w:t>Vytvorenie definovanej mapy a</w:t>
            </w:r>
            <w:r>
              <w:rPr>
                <w:lang w:val="sk-SK"/>
              </w:rPr>
              <w:t xml:space="preserve"> doplnenie vrstvy pre reprezentá</w:t>
            </w:r>
            <w:r w:rsidRPr="00202C0C">
              <w:rPr>
                <w:lang w:val="sk-SK"/>
              </w:rPr>
              <w:t>ciu dver</w:t>
            </w:r>
            <w:r>
              <w:rPr>
                <w:lang w:val="sk-SK"/>
              </w:rPr>
              <w:t>í</w:t>
            </w:r>
          </w:p>
        </w:tc>
        <w:tc>
          <w:tcPr>
            <w:tcW w:w="1710" w:type="dxa"/>
          </w:tcPr>
          <w:p w:rsidR="00764546" w:rsidRPr="006244EC" w:rsidRDefault="00764546" w:rsidP="00F57431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Marek Hlaváč</w:t>
            </w:r>
          </w:p>
        </w:tc>
        <w:tc>
          <w:tcPr>
            <w:tcW w:w="1134" w:type="dxa"/>
          </w:tcPr>
          <w:p w:rsidR="00764546" w:rsidRPr="00097456" w:rsidRDefault="00764546" w:rsidP="00F57431">
            <w:pPr>
              <w:cnfStyle w:val="000000100000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3</w:t>
            </w:r>
            <w:r>
              <w:rPr>
                <w:sz w:val="20"/>
                <w:lang w:val="sk-SK"/>
              </w:rPr>
              <w:t>h</w:t>
            </w:r>
          </w:p>
        </w:tc>
        <w:tc>
          <w:tcPr>
            <w:tcW w:w="984" w:type="dxa"/>
          </w:tcPr>
          <w:p w:rsidR="00764546" w:rsidRPr="00097456" w:rsidRDefault="00764546" w:rsidP="00F57431">
            <w:pPr>
              <w:cnfStyle w:val="000000100000"/>
              <w:rPr>
                <w:sz w:val="20"/>
                <w:lang w:val="sk-SK"/>
              </w:rPr>
            </w:pPr>
            <w:r>
              <w:rPr>
                <w:sz w:val="20"/>
              </w:rPr>
              <w:t>10</w:t>
            </w:r>
            <w:r w:rsidRPr="00097456">
              <w:rPr>
                <w:sz w:val="20"/>
              </w:rPr>
              <w:t>0%</w:t>
            </w:r>
          </w:p>
        </w:tc>
        <w:tc>
          <w:tcPr>
            <w:tcW w:w="1417" w:type="dxa"/>
          </w:tcPr>
          <w:p w:rsidR="00764546" w:rsidRPr="00097456" w:rsidRDefault="00764546" w:rsidP="00F57431">
            <w:pPr>
              <w:cnfStyle w:val="000000100000"/>
              <w:rPr>
                <w:sz w:val="20"/>
              </w:rPr>
            </w:pPr>
            <w:proofErr w:type="spellStart"/>
            <w:r>
              <w:rPr>
                <w:sz w:val="20"/>
              </w:rPr>
              <w:t>Dokon</w:t>
            </w:r>
            <w:r>
              <w:rPr>
                <w:sz w:val="20"/>
                <w:lang w:val="sk-SK"/>
              </w:rPr>
              <w:t>čené</w:t>
            </w:r>
            <w:proofErr w:type="spellEnd"/>
          </w:p>
        </w:tc>
      </w:tr>
      <w:tr w:rsidR="00764546" w:rsidRPr="00C87C21" w:rsidTr="00F57431">
        <w:trPr>
          <w:cnfStyle w:val="000000010000"/>
        </w:trPr>
        <w:tc>
          <w:tcPr>
            <w:cnfStyle w:val="001000000000"/>
            <w:tcW w:w="817" w:type="dxa"/>
          </w:tcPr>
          <w:p w:rsidR="00764546" w:rsidRPr="006244EC" w:rsidRDefault="00764546" w:rsidP="00F57431">
            <w:pPr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5.4</w:t>
            </w:r>
          </w:p>
        </w:tc>
        <w:tc>
          <w:tcPr>
            <w:tcW w:w="1134" w:type="dxa"/>
          </w:tcPr>
          <w:p w:rsidR="00764546" w:rsidRPr="00202C0C" w:rsidRDefault="00764546" w:rsidP="00F57431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31</w:t>
            </w:r>
          </w:p>
        </w:tc>
        <w:tc>
          <w:tcPr>
            <w:tcW w:w="2693" w:type="dxa"/>
          </w:tcPr>
          <w:p w:rsidR="00764546" w:rsidRDefault="00764546" w:rsidP="00F57431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Vytvorenie koncepcie oddelený</w:t>
            </w:r>
            <w:r w:rsidRPr="00202C0C">
              <w:rPr>
                <w:lang w:val="sk-SK"/>
              </w:rPr>
              <w:t xml:space="preserve">ch modulov (DLL </w:t>
            </w:r>
            <w:r w:rsidRPr="00202C0C">
              <w:rPr>
                <w:lang w:val="sk-SK"/>
              </w:rPr>
              <w:lastRenderedPageBreak/>
              <w:t>moduly)</w:t>
            </w:r>
          </w:p>
        </w:tc>
        <w:tc>
          <w:tcPr>
            <w:tcW w:w="1710" w:type="dxa"/>
          </w:tcPr>
          <w:p w:rsidR="00764546" w:rsidRDefault="00764546" w:rsidP="00F57431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lastRenderedPageBreak/>
              <w:t>Martin Košický</w:t>
            </w:r>
          </w:p>
        </w:tc>
        <w:tc>
          <w:tcPr>
            <w:tcW w:w="1134" w:type="dxa"/>
          </w:tcPr>
          <w:p w:rsidR="00764546" w:rsidRPr="00097456" w:rsidRDefault="00764546" w:rsidP="00F57431">
            <w:pPr>
              <w:cnfStyle w:val="000000010000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</w:rPr>
              <w:t>h</w:t>
            </w:r>
          </w:p>
        </w:tc>
        <w:tc>
          <w:tcPr>
            <w:tcW w:w="984" w:type="dxa"/>
          </w:tcPr>
          <w:p w:rsidR="00764546" w:rsidRPr="00097456" w:rsidRDefault="00764546" w:rsidP="00F57431">
            <w:pPr>
              <w:cnfStyle w:val="000000010000"/>
              <w:rPr>
                <w:sz w:val="20"/>
              </w:rPr>
            </w:pPr>
            <w:r>
              <w:rPr>
                <w:sz w:val="20"/>
              </w:rPr>
              <w:t>9</w:t>
            </w:r>
            <w:r w:rsidRPr="00097456">
              <w:rPr>
                <w:sz w:val="20"/>
              </w:rPr>
              <w:t>0%</w:t>
            </w:r>
          </w:p>
        </w:tc>
        <w:tc>
          <w:tcPr>
            <w:tcW w:w="1417" w:type="dxa"/>
          </w:tcPr>
          <w:p w:rsidR="00764546" w:rsidRPr="00097456" w:rsidRDefault="00764546" w:rsidP="00F57431">
            <w:pPr>
              <w:cnfStyle w:val="000000010000"/>
              <w:rPr>
                <w:sz w:val="20"/>
              </w:rPr>
            </w:pPr>
            <w:proofErr w:type="spellStart"/>
            <w:r>
              <w:rPr>
                <w:sz w:val="20"/>
              </w:rPr>
              <w:t>Rozpracovan</w:t>
            </w:r>
            <w:proofErr w:type="spellEnd"/>
            <w:r>
              <w:rPr>
                <w:sz w:val="20"/>
                <w:lang w:val="sk-SK"/>
              </w:rPr>
              <w:t>é</w:t>
            </w:r>
          </w:p>
        </w:tc>
      </w:tr>
      <w:tr w:rsidR="00764546" w:rsidRPr="00C87C21" w:rsidTr="00F57431">
        <w:trPr>
          <w:cnfStyle w:val="000000100000"/>
        </w:trPr>
        <w:tc>
          <w:tcPr>
            <w:cnfStyle w:val="001000000000"/>
            <w:tcW w:w="817" w:type="dxa"/>
          </w:tcPr>
          <w:p w:rsidR="00764546" w:rsidRPr="006244EC" w:rsidRDefault="00764546" w:rsidP="00F57431">
            <w:pPr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lastRenderedPageBreak/>
              <w:t>5.5</w:t>
            </w:r>
          </w:p>
        </w:tc>
        <w:tc>
          <w:tcPr>
            <w:tcW w:w="1134" w:type="dxa"/>
          </w:tcPr>
          <w:p w:rsidR="00764546" w:rsidRPr="00202C0C" w:rsidRDefault="00764546" w:rsidP="00F57431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30</w:t>
            </w:r>
          </w:p>
        </w:tc>
        <w:tc>
          <w:tcPr>
            <w:tcW w:w="2693" w:type="dxa"/>
          </w:tcPr>
          <w:p w:rsidR="00764546" w:rsidRDefault="00764546" w:rsidP="00F57431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Detekcia pretínajú</w:t>
            </w:r>
            <w:r w:rsidRPr="00202C0C">
              <w:rPr>
                <w:lang w:val="sk-SK"/>
              </w:rPr>
              <w:t>cich sa stien</w:t>
            </w:r>
          </w:p>
        </w:tc>
        <w:tc>
          <w:tcPr>
            <w:tcW w:w="1710" w:type="dxa"/>
          </w:tcPr>
          <w:p w:rsidR="00764546" w:rsidRDefault="00764546" w:rsidP="00F57431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Daniel Petráš</w:t>
            </w:r>
          </w:p>
        </w:tc>
        <w:tc>
          <w:tcPr>
            <w:tcW w:w="1134" w:type="dxa"/>
          </w:tcPr>
          <w:p w:rsidR="00764546" w:rsidRPr="00097456" w:rsidRDefault="00764546" w:rsidP="00F57431">
            <w:pPr>
              <w:cnfStyle w:val="000000100000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z w:val="20"/>
              </w:rPr>
              <w:t>h</w:t>
            </w:r>
          </w:p>
        </w:tc>
        <w:tc>
          <w:tcPr>
            <w:tcW w:w="984" w:type="dxa"/>
          </w:tcPr>
          <w:p w:rsidR="00764546" w:rsidRPr="007D499A" w:rsidRDefault="00764546" w:rsidP="00F57431">
            <w:pPr>
              <w:cnfStyle w:val="000000100000"/>
              <w:rPr>
                <w:sz w:val="20"/>
                <w:vertAlign w:val="superscript"/>
              </w:rPr>
            </w:pPr>
            <w:r>
              <w:rPr>
                <w:sz w:val="20"/>
              </w:rPr>
              <w:t>6</w:t>
            </w:r>
            <w:r>
              <w:rPr>
                <w:sz w:val="20"/>
              </w:rPr>
              <w:t>0</w:t>
            </w:r>
            <w:r w:rsidRPr="00097456">
              <w:rPr>
                <w:sz w:val="20"/>
              </w:rPr>
              <w:t>%</w:t>
            </w:r>
          </w:p>
        </w:tc>
        <w:tc>
          <w:tcPr>
            <w:tcW w:w="1417" w:type="dxa"/>
          </w:tcPr>
          <w:p w:rsidR="00764546" w:rsidRPr="00097456" w:rsidRDefault="00764546" w:rsidP="00F57431">
            <w:pPr>
              <w:cnfStyle w:val="000000100000"/>
              <w:rPr>
                <w:sz w:val="20"/>
              </w:rPr>
            </w:pPr>
            <w:proofErr w:type="spellStart"/>
            <w:r>
              <w:rPr>
                <w:sz w:val="20"/>
              </w:rPr>
              <w:t>Rozpracovan</w:t>
            </w:r>
            <w:proofErr w:type="spellEnd"/>
            <w:r>
              <w:rPr>
                <w:sz w:val="20"/>
                <w:lang w:val="sk-SK"/>
              </w:rPr>
              <w:t>é</w:t>
            </w:r>
          </w:p>
        </w:tc>
      </w:tr>
      <w:tr w:rsidR="00764546" w:rsidRPr="00C87C21" w:rsidTr="00F57431">
        <w:trPr>
          <w:cnfStyle w:val="000000010000"/>
        </w:trPr>
        <w:tc>
          <w:tcPr>
            <w:cnfStyle w:val="001000000000"/>
            <w:tcW w:w="817" w:type="dxa"/>
          </w:tcPr>
          <w:p w:rsidR="00764546" w:rsidRPr="006244EC" w:rsidRDefault="00764546" w:rsidP="00F57431">
            <w:pPr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5.6</w:t>
            </w:r>
          </w:p>
        </w:tc>
        <w:tc>
          <w:tcPr>
            <w:tcW w:w="1134" w:type="dxa"/>
          </w:tcPr>
          <w:p w:rsidR="00764546" w:rsidRPr="00202C0C" w:rsidRDefault="00764546" w:rsidP="00F57431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28</w:t>
            </w:r>
          </w:p>
        </w:tc>
        <w:tc>
          <w:tcPr>
            <w:tcW w:w="2693" w:type="dxa"/>
          </w:tcPr>
          <w:p w:rsidR="00764546" w:rsidRDefault="00764546" w:rsidP="00F57431">
            <w:pPr>
              <w:cnfStyle w:val="000000010000"/>
              <w:rPr>
                <w:lang w:val="sk-SK"/>
              </w:rPr>
            </w:pPr>
            <w:r w:rsidRPr="00202C0C">
              <w:rPr>
                <w:lang w:val="sk-SK"/>
              </w:rPr>
              <w:t>Generovanie agentov do mapy</w:t>
            </w:r>
          </w:p>
        </w:tc>
        <w:tc>
          <w:tcPr>
            <w:tcW w:w="1710" w:type="dxa"/>
          </w:tcPr>
          <w:p w:rsidR="00764546" w:rsidRDefault="00764546" w:rsidP="00F57431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 xml:space="preserve">Lukáš </w:t>
            </w:r>
            <w:proofErr w:type="spellStart"/>
            <w:r>
              <w:rPr>
                <w:lang w:val="sk-SK"/>
              </w:rPr>
              <w:t>Pavlech</w:t>
            </w:r>
            <w:proofErr w:type="spellEnd"/>
          </w:p>
        </w:tc>
        <w:tc>
          <w:tcPr>
            <w:tcW w:w="1134" w:type="dxa"/>
          </w:tcPr>
          <w:p w:rsidR="00764546" w:rsidRPr="00097456" w:rsidRDefault="00764546" w:rsidP="00F57431">
            <w:pPr>
              <w:cnfStyle w:val="000000010000"/>
              <w:rPr>
                <w:sz w:val="20"/>
              </w:rPr>
            </w:pPr>
            <w:r>
              <w:rPr>
                <w:sz w:val="20"/>
              </w:rPr>
              <w:t>4.5</w:t>
            </w:r>
            <w:r>
              <w:rPr>
                <w:sz w:val="20"/>
              </w:rPr>
              <w:t>h</w:t>
            </w:r>
          </w:p>
        </w:tc>
        <w:tc>
          <w:tcPr>
            <w:tcW w:w="984" w:type="dxa"/>
          </w:tcPr>
          <w:p w:rsidR="00764546" w:rsidRPr="00097456" w:rsidRDefault="00764546" w:rsidP="00F57431">
            <w:pPr>
              <w:cnfStyle w:val="000000010000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097456">
              <w:rPr>
                <w:sz w:val="20"/>
              </w:rPr>
              <w:t>0%</w:t>
            </w:r>
          </w:p>
        </w:tc>
        <w:tc>
          <w:tcPr>
            <w:tcW w:w="1417" w:type="dxa"/>
          </w:tcPr>
          <w:p w:rsidR="00764546" w:rsidRPr="00097456" w:rsidRDefault="00764546" w:rsidP="00F57431">
            <w:pPr>
              <w:cnfStyle w:val="000000010000"/>
              <w:rPr>
                <w:sz w:val="20"/>
              </w:rPr>
            </w:pPr>
            <w:proofErr w:type="spellStart"/>
            <w:r>
              <w:rPr>
                <w:sz w:val="20"/>
              </w:rPr>
              <w:t>Dokon</w:t>
            </w:r>
            <w:r>
              <w:rPr>
                <w:sz w:val="20"/>
                <w:lang w:val="sk-SK"/>
              </w:rPr>
              <w:t>čené</w:t>
            </w:r>
            <w:proofErr w:type="spellEnd"/>
          </w:p>
        </w:tc>
      </w:tr>
    </w:tbl>
    <w:p w:rsidR="00764546" w:rsidRPr="00764546" w:rsidRDefault="00764546" w:rsidP="00764546">
      <w:pPr>
        <w:rPr>
          <w:lang w:val="sk-SK"/>
        </w:rPr>
      </w:pPr>
    </w:p>
    <w:p w:rsidR="00B4336A" w:rsidRPr="00B4336A" w:rsidRDefault="00C87C21" w:rsidP="009C3B85">
      <w:pPr>
        <w:pStyle w:val="Nadpis2"/>
        <w:rPr>
          <w:lang w:val="sk-SK"/>
        </w:rPr>
      </w:pPr>
      <w:r>
        <w:rPr>
          <w:lang w:val="sk-SK"/>
        </w:rPr>
        <w:t>Úlohy na ďalšie stretnutie</w:t>
      </w:r>
    </w:p>
    <w:tbl>
      <w:tblPr>
        <w:tblStyle w:val="Svetlmrieka1"/>
        <w:tblW w:w="9322" w:type="dxa"/>
        <w:tblLayout w:type="fixed"/>
        <w:tblLook w:val="04A0"/>
      </w:tblPr>
      <w:tblGrid>
        <w:gridCol w:w="817"/>
        <w:gridCol w:w="1146"/>
        <w:gridCol w:w="3018"/>
        <w:gridCol w:w="1790"/>
        <w:gridCol w:w="1559"/>
        <w:gridCol w:w="992"/>
      </w:tblGrid>
      <w:tr w:rsidR="009C3B85" w:rsidRPr="00C87C21" w:rsidTr="00F57431">
        <w:trPr>
          <w:cnfStyle w:val="100000000000"/>
        </w:trPr>
        <w:tc>
          <w:tcPr>
            <w:cnfStyle w:val="001000000000"/>
            <w:tcW w:w="817" w:type="dxa"/>
          </w:tcPr>
          <w:p w:rsidR="009C3B85" w:rsidRPr="00C87C21" w:rsidRDefault="009C3B85" w:rsidP="00F57431">
            <w:pPr>
              <w:rPr>
                <w:lang w:val="sk-SK"/>
              </w:rPr>
            </w:pPr>
            <w:r w:rsidRPr="00C87C21">
              <w:rPr>
                <w:lang w:val="sk-SK"/>
              </w:rPr>
              <w:t>Číslo úlohy</w:t>
            </w:r>
          </w:p>
        </w:tc>
        <w:tc>
          <w:tcPr>
            <w:tcW w:w="1146" w:type="dxa"/>
          </w:tcPr>
          <w:p w:rsidR="009C3B85" w:rsidRPr="00C87C21" w:rsidRDefault="009C3B85" w:rsidP="00F57431">
            <w:pPr>
              <w:cnfStyle w:val="100000000000"/>
              <w:rPr>
                <w:lang w:val="sk-SK"/>
              </w:rPr>
            </w:pPr>
            <w:proofErr w:type="spellStart"/>
            <w:r>
              <w:rPr>
                <w:lang w:val="sk-SK"/>
              </w:rPr>
              <w:t>Redmine</w:t>
            </w:r>
            <w:proofErr w:type="spellEnd"/>
            <w:r>
              <w:rPr>
                <w:lang w:val="sk-SK"/>
              </w:rPr>
              <w:t xml:space="preserve"> ID</w:t>
            </w:r>
          </w:p>
        </w:tc>
        <w:tc>
          <w:tcPr>
            <w:tcW w:w="3018" w:type="dxa"/>
          </w:tcPr>
          <w:p w:rsidR="009C3B85" w:rsidRPr="00C87C21" w:rsidRDefault="009C3B85" w:rsidP="00F57431">
            <w:pPr>
              <w:cnfStyle w:val="100000000000"/>
              <w:rPr>
                <w:lang w:val="sk-SK"/>
              </w:rPr>
            </w:pPr>
            <w:r w:rsidRPr="00C87C21">
              <w:rPr>
                <w:lang w:val="sk-SK"/>
              </w:rPr>
              <w:t>Popis úlohy</w:t>
            </w:r>
          </w:p>
        </w:tc>
        <w:tc>
          <w:tcPr>
            <w:tcW w:w="1790" w:type="dxa"/>
          </w:tcPr>
          <w:p w:rsidR="009C3B85" w:rsidRPr="00C87C21" w:rsidRDefault="009C3B85" w:rsidP="00F57431">
            <w:pPr>
              <w:cnfStyle w:val="100000000000"/>
              <w:rPr>
                <w:lang w:val="sk-SK"/>
              </w:rPr>
            </w:pPr>
            <w:r w:rsidRPr="00C87C21">
              <w:rPr>
                <w:lang w:val="sk-SK"/>
              </w:rPr>
              <w:t>Kto</w:t>
            </w:r>
          </w:p>
        </w:tc>
        <w:tc>
          <w:tcPr>
            <w:tcW w:w="1559" w:type="dxa"/>
          </w:tcPr>
          <w:p w:rsidR="009C3B85" w:rsidRPr="00B26A5F" w:rsidRDefault="009C3B85" w:rsidP="00F57431">
            <w:pPr>
              <w:cnfStyle w:val="100000000000"/>
            </w:pPr>
            <w:r>
              <w:rPr>
                <w:lang w:val="sk-SK"/>
              </w:rPr>
              <w:t xml:space="preserve">Odhadovaná doba trvania </w:t>
            </w:r>
            <w:r>
              <w:t>(h)</w:t>
            </w:r>
          </w:p>
        </w:tc>
        <w:tc>
          <w:tcPr>
            <w:tcW w:w="992" w:type="dxa"/>
          </w:tcPr>
          <w:p w:rsidR="009C3B85" w:rsidRPr="00BD74B8" w:rsidRDefault="009C3B85" w:rsidP="00F57431">
            <w:pPr>
              <w:cnfStyle w:val="100000000000"/>
            </w:pPr>
            <w:r>
              <w:rPr>
                <w:lang w:val="sk-SK"/>
              </w:rPr>
              <w:t>Hotov</w:t>
            </w:r>
            <w:r>
              <w:t>o (%)</w:t>
            </w:r>
          </w:p>
        </w:tc>
      </w:tr>
      <w:tr w:rsidR="009C3B85" w:rsidRPr="00C87C21" w:rsidTr="00F57431">
        <w:trPr>
          <w:cnfStyle w:val="000000100000"/>
        </w:trPr>
        <w:tc>
          <w:tcPr>
            <w:cnfStyle w:val="001000000000"/>
            <w:tcW w:w="817" w:type="dxa"/>
          </w:tcPr>
          <w:p w:rsidR="009C3B85" w:rsidRDefault="009C3B85" w:rsidP="00F57431">
            <w:pPr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6.1</w:t>
            </w:r>
          </w:p>
        </w:tc>
        <w:tc>
          <w:tcPr>
            <w:tcW w:w="1146" w:type="dxa"/>
          </w:tcPr>
          <w:p w:rsidR="009C3B85" w:rsidRDefault="009C3B85" w:rsidP="00F57431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34</w:t>
            </w:r>
          </w:p>
        </w:tc>
        <w:tc>
          <w:tcPr>
            <w:tcW w:w="3018" w:type="dxa"/>
          </w:tcPr>
          <w:p w:rsidR="009C3B85" w:rsidRDefault="009C3B85" w:rsidP="00F57431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Plá</w:t>
            </w:r>
            <w:r w:rsidRPr="00202C0C">
              <w:rPr>
                <w:lang w:val="sk-SK"/>
              </w:rPr>
              <w:t>novanie pohybu agenta</w:t>
            </w:r>
          </w:p>
        </w:tc>
        <w:tc>
          <w:tcPr>
            <w:tcW w:w="1790" w:type="dxa"/>
          </w:tcPr>
          <w:p w:rsidR="009C3B85" w:rsidRDefault="009C3B85" w:rsidP="00F57431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Marek Hlaváč</w:t>
            </w:r>
          </w:p>
        </w:tc>
        <w:tc>
          <w:tcPr>
            <w:tcW w:w="1559" w:type="dxa"/>
          </w:tcPr>
          <w:p w:rsidR="009C3B85" w:rsidRDefault="009C3B85" w:rsidP="00F57431">
            <w:pPr>
              <w:cnfStyle w:val="000000100000"/>
            </w:pPr>
            <w:r>
              <w:t>1</w:t>
            </w:r>
            <w:r>
              <w:t>0h</w:t>
            </w:r>
          </w:p>
        </w:tc>
        <w:tc>
          <w:tcPr>
            <w:tcW w:w="992" w:type="dxa"/>
          </w:tcPr>
          <w:p w:rsidR="009C3B85" w:rsidRDefault="009C3B85" w:rsidP="00F57431">
            <w:pPr>
              <w:cnfStyle w:val="000000100000"/>
            </w:pPr>
            <w:r>
              <w:t>0%</w:t>
            </w:r>
          </w:p>
        </w:tc>
      </w:tr>
      <w:tr w:rsidR="009C3B85" w:rsidRPr="00C87C21" w:rsidTr="00F57431">
        <w:trPr>
          <w:cnfStyle w:val="000000010000"/>
        </w:trPr>
        <w:tc>
          <w:tcPr>
            <w:cnfStyle w:val="001000000000"/>
            <w:tcW w:w="817" w:type="dxa"/>
          </w:tcPr>
          <w:p w:rsidR="009C3B85" w:rsidRDefault="009C3B85" w:rsidP="00F57431">
            <w:pPr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6.2</w:t>
            </w:r>
          </w:p>
        </w:tc>
        <w:tc>
          <w:tcPr>
            <w:tcW w:w="1146" w:type="dxa"/>
          </w:tcPr>
          <w:p w:rsidR="009C3B85" w:rsidRDefault="009C3B85" w:rsidP="00F57431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32</w:t>
            </w:r>
          </w:p>
        </w:tc>
        <w:tc>
          <w:tcPr>
            <w:tcW w:w="3018" w:type="dxa"/>
          </w:tcPr>
          <w:p w:rsidR="009C3B85" w:rsidRDefault="009C3B85" w:rsidP="00F57431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 xml:space="preserve">Integrácia vyhotovenej dokumentácie do </w:t>
            </w:r>
            <w:proofErr w:type="spellStart"/>
            <w:r>
              <w:rPr>
                <w:lang w:val="sk-SK"/>
              </w:rPr>
              <w:t>TeX</w:t>
            </w:r>
            <w:proofErr w:type="spellEnd"/>
            <w:r>
              <w:rPr>
                <w:lang w:val="sk-SK"/>
              </w:rPr>
              <w:t xml:space="preserve"> šabló</w:t>
            </w:r>
            <w:r w:rsidRPr="00202C0C">
              <w:rPr>
                <w:lang w:val="sk-SK"/>
              </w:rPr>
              <w:t>ny</w:t>
            </w:r>
          </w:p>
        </w:tc>
        <w:tc>
          <w:tcPr>
            <w:tcW w:w="1790" w:type="dxa"/>
          </w:tcPr>
          <w:p w:rsidR="009C3B85" w:rsidRDefault="009C3B85" w:rsidP="00F57431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 xml:space="preserve">Michal </w:t>
            </w:r>
            <w:proofErr w:type="spellStart"/>
            <w:r>
              <w:rPr>
                <w:lang w:val="sk-SK"/>
              </w:rPr>
              <w:t>Fornádeľ</w:t>
            </w:r>
            <w:proofErr w:type="spellEnd"/>
          </w:p>
        </w:tc>
        <w:tc>
          <w:tcPr>
            <w:tcW w:w="1559" w:type="dxa"/>
          </w:tcPr>
          <w:p w:rsidR="009C3B85" w:rsidRDefault="009C3B85" w:rsidP="00F57431">
            <w:pPr>
              <w:cnfStyle w:val="000000010000"/>
            </w:pPr>
            <w:r>
              <w:t>15</w:t>
            </w:r>
            <w:r>
              <w:t>h</w:t>
            </w:r>
          </w:p>
        </w:tc>
        <w:tc>
          <w:tcPr>
            <w:tcW w:w="992" w:type="dxa"/>
          </w:tcPr>
          <w:p w:rsidR="009C3B85" w:rsidRDefault="009C3B85" w:rsidP="00F57431">
            <w:pPr>
              <w:cnfStyle w:val="000000010000"/>
            </w:pPr>
            <w:r>
              <w:t>0%</w:t>
            </w:r>
          </w:p>
        </w:tc>
      </w:tr>
      <w:tr w:rsidR="009C3B85" w:rsidRPr="00C87C21" w:rsidTr="00F57431">
        <w:trPr>
          <w:cnfStyle w:val="000000100000"/>
        </w:trPr>
        <w:tc>
          <w:tcPr>
            <w:cnfStyle w:val="001000000000"/>
            <w:tcW w:w="817" w:type="dxa"/>
          </w:tcPr>
          <w:p w:rsidR="009C3B85" w:rsidRDefault="009C3B85" w:rsidP="00F57431">
            <w:pPr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6.3</w:t>
            </w:r>
          </w:p>
        </w:tc>
        <w:tc>
          <w:tcPr>
            <w:tcW w:w="1146" w:type="dxa"/>
          </w:tcPr>
          <w:p w:rsidR="009C3B85" w:rsidRDefault="009C3B85" w:rsidP="00F57431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29</w:t>
            </w:r>
          </w:p>
        </w:tc>
        <w:tc>
          <w:tcPr>
            <w:tcW w:w="3018" w:type="dxa"/>
          </w:tcPr>
          <w:p w:rsidR="009C3B85" w:rsidRDefault="009C3B85" w:rsidP="00F57431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Riešenie kolí</w:t>
            </w:r>
            <w:r w:rsidRPr="00202C0C">
              <w:rPr>
                <w:lang w:val="sk-SK"/>
              </w:rPr>
              <w:t>zii agentov</w:t>
            </w:r>
          </w:p>
        </w:tc>
        <w:tc>
          <w:tcPr>
            <w:tcW w:w="1790" w:type="dxa"/>
          </w:tcPr>
          <w:p w:rsidR="009C3B85" w:rsidRDefault="009C3B85" w:rsidP="00F57431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 xml:space="preserve">Lukáš </w:t>
            </w:r>
            <w:proofErr w:type="spellStart"/>
            <w:r>
              <w:rPr>
                <w:lang w:val="sk-SK"/>
              </w:rPr>
              <w:t>Pavlech</w:t>
            </w:r>
            <w:proofErr w:type="spellEnd"/>
          </w:p>
        </w:tc>
        <w:tc>
          <w:tcPr>
            <w:tcW w:w="1559" w:type="dxa"/>
          </w:tcPr>
          <w:p w:rsidR="009C3B85" w:rsidRDefault="009C3B85" w:rsidP="00F57431">
            <w:pPr>
              <w:cnfStyle w:val="000000100000"/>
            </w:pPr>
            <w:r>
              <w:t>1</w:t>
            </w:r>
            <w:r>
              <w:t>3h</w:t>
            </w:r>
          </w:p>
        </w:tc>
        <w:tc>
          <w:tcPr>
            <w:tcW w:w="992" w:type="dxa"/>
          </w:tcPr>
          <w:p w:rsidR="009C3B85" w:rsidRDefault="009C3B85" w:rsidP="00F57431">
            <w:pPr>
              <w:cnfStyle w:val="000000100000"/>
            </w:pPr>
            <w:r>
              <w:t>0%</w:t>
            </w:r>
          </w:p>
        </w:tc>
      </w:tr>
    </w:tbl>
    <w:p w:rsidR="009C3B85" w:rsidRPr="00C87C21" w:rsidRDefault="009C3B85" w:rsidP="00B4336A">
      <w:pPr>
        <w:rPr>
          <w:lang w:val="sk-SK"/>
        </w:rPr>
      </w:pPr>
    </w:p>
    <w:sectPr w:rsidR="009C3B85" w:rsidRPr="00C87C21" w:rsidSect="004E6441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EF4" w:rsidRDefault="00D64EF4" w:rsidP="00D234E9">
      <w:pPr>
        <w:spacing w:after="0" w:line="240" w:lineRule="auto"/>
      </w:pPr>
      <w:r>
        <w:separator/>
      </w:r>
    </w:p>
  </w:endnote>
  <w:endnote w:type="continuationSeparator" w:id="0">
    <w:p w:rsidR="00D64EF4" w:rsidRDefault="00D64EF4" w:rsidP="00D2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EF4" w:rsidRDefault="00D64EF4" w:rsidP="00D234E9">
      <w:pPr>
        <w:spacing w:after="0" w:line="240" w:lineRule="auto"/>
      </w:pPr>
      <w:r>
        <w:separator/>
      </w:r>
    </w:p>
  </w:footnote>
  <w:footnote w:type="continuationSeparator" w:id="0">
    <w:p w:rsidR="00D64EF4" w:rsidRDefault="00D64EF4" w:rsidP="00D23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4E9" w:rsidRPr="00D234E9" w:rsidRDefault="00D234E9">
    <w:pPr>
      <w:pStyle w:val="Hlavika"/>
      <w:rPr>
        <w:lang w:val="sk-SK"/>
      </w:rPr>
    </w:pPr>
    <w:r>
      <w:rPr>
        <w:lang w:val="sk-SK"/>
      </w:rPr>
      <w:t>Tím 08 – Simulanti davu</w:t>
    </w:r>
    <w:r>
      <w:rPr>
        <w:lang w:val="sk-SK"/>
      </w:rPr>
      <w:tab/>
    </w:r>
    <w:r>
      <w:rPr>
        <w:lang w:val="sk-SK"/>
      </w:rPr>
      <w:tab/>
      <w:t>Tímový projekt 201</w:t>
    </w:r>
    <w:r w:rsidR="00D444EE">
      <w:rPr>
        <w:lang w:val="sk-SK"/>
      </w:rPr>
      <w:t>1</w:t>
    </w:r>
    <w:r>
      <w:rPr>
        <w:lang w:val="sk-SK"/>
      </w:rPr>
      <w:t>/201</w:t>
    </w:r>
    <w:r w:rsidR="00D444EE">
      <w:rPr>
        <w:lang w:val="sk-SK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6342C"/>
    <w:multiLevelType w:val="hybridMultilevel"/>
    <w:tmpl w:val="0FC8CC4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F384D"/>
    <w:multiLevelType w:val="hybridMultilevel"/>
    <w:tmpl w:val="6740A23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048F8"/>
    <w:multiLevelType w:val="hybridMultilevel"/>
    <w:tmpl w:val="A7D2C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06320"/>
    <w:multiLevelType w:val="hybridMultilevel"/>
    <w:tmpl w:val="F0CA217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5260D"/>
    <w:multiLevelType w:val="hybridMultilevel"/>
    <w:tmpl w:val="9D4ACDA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6592F"/>
    <w:multiLevelType w:val="hybridMultilevel"/>
    <w:tmpl w:val="A7D2C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4E9"/>
    <w:rsid w:val="00056C6B"/>
    <w:rsid w:val="000A6DCF"/>
    <w:rsid w:val="000F2C44"/>
    <w:rsid w:val="00146F87"/>
    <w:rsid w:val="001942EA"/>
    <w:rsid w:val="00206D10"/>
    <w:rsid w:val="00266116"/>
    <w:rsid w:val="00287064"/>
    <w:rsid w:val="002942C0"/>
    <w:rsid w:val="00322D99"/>
    <w:rsid w:val="0038337D"/>
    <w:rsid w:val="004076C6"/>
    <w:rsid w:val="00455556"/>
    <w:rsid w:val="004E38F5"/>
    <w:rsid w:val="004E6441"/>
    <w:rsid w:val="005A25FF"/>
    <w:rsid w:val="005C7984"/>
    <w:rsid w:val="005D62AD"/>
    <w:rsid w:val="005F13FE"/>
    <w:rsid w:val="006244EC"/>
    <w:rsid w:val="00637606"/>
    <w:rsid w:val="006469D0"/>
    <w:rsid w:val="00684196"/>
    <w:rsid w:val="006E0A01"/>
    <w:rsid w:val="006E4542"/>
    <w:rsid w:val="00764546"/>
    <w:rsid w:val="007E52B8"/>
    <w:rsid w:val="008F49D8"/>
    <w:rsid w:val="00925E86"/>
    <w:rsid w:val="009C3B85"/>
    <w:rsid w:val="009D7F94"/>
    <w:rsid w:val="009F4E26"/>
    <w:rsid w:val="009F61AD"/>
    <w:rsid w:val="00A06DC8"/>
    <w:rsid w:val="00A16EFB"/>
    <w:rsid w:val="00B4336A"/>
    <w:rsid w:val="00B761BD"/>
    <w:rsid w:val="00B861A9"/>
    <w:rsid w:val="00C06D15"/>
    <w:rsid w:val="00C87C21"/>
    <w:rsid w:val="00D234E9"/>
    <w:rsid w:val="00D444EE"/>
    <w:rsid w:val="00D64EF4"/>
    <w:rsid w:val="00E32CD0"/>
    <w:rsid w:val="00E40063"/>
    <w:rsid w:val="00E7036C"/>
    <w:rsid w:val="00E75B3A"/>
    <w:rsid w:val="00EA4BF0"/>
    <w:rsid w:val="00F63F4B"/>
    <w:rsid w:val="00FA27AF"/>
    <w:rsid w:val="00FB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E6441"/>
  </w:style>
  <w:style w:type="paragraph" w:styleId="Nadpis1">
    <w:name w:val="heading 1"/>
    <w:basedOn w:val="Normlny"/>
    <w:next w:val="Normlny"/>
    <w:link w:val="Nadpis1Char"/>
    <w:uiPriority w:val="9"/>
    <w:qFormat/>
    <w:rsid w:val="00D234E9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F2C44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D234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234E9"/>
  </w:style>
  <w:style w:type="paragraph" w:styleId="Pta">
    <w:name w:val="footer"/>
    <w:basedOn w:val="Normlny"/>
    <w:link w:val="PtaChar"/>
    <w:uiPriority w:val="99"/>
    <w:semiHidden/>
    <w:unhideWhenUsed/>
    <w:rsid w:val="00D234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234E9"/>
  </w:style>
  <w:style w:type="character" w:customStyle="1" w:styleId="Nadpis1Char">
    <w:name w:val="Nadpis 1 Char"/>
    <w:basedOn w:val="Predvolenpsmoodseku"/>
    <w:link w:val="Nadpis1"/>
    <w:uiPriority w:val="9"/>
    <w:rsid w:val="00D234E9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table" w:styleId="Mriekatabuky">
    <w:name w:val="Table Grid"/>
    <w:basedOn w:val="Normlnatabuka"/>
    <w:uiPriority w:val="59"/>
    <w:rsid w:val="00194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Predvolenpsmoodseku"/>
    <w:link w:val="Nadpis2"/>
    <w:uiPriority w:val="9"/>
    <w:rsid w:val="000F2C44"/>
    <w:rPr>
      <w:rFonts w:ascii="Arial" w:eastAsiaTheme="majorEastAsia" w:hAnsi="Arial" w:cstheme="majorBidi"/>
      <w:b/>
      <w:bCs/>
      <w:sz w:val="26"/>
      <w:szCs w:val="26"/>
    </w:rPr>
  </w:style>
  <w:style w:type="paragraph" w:styleId="Odsekzoznamu">
    <w:name w:val="List Paragraph"/>
    <w:basedOn w:val="Normlny"/>
    <w:uiPriority w:val="34"/>
    <w:qFormat/>
    <w:rsid w:val="008F49D8"/>
    <w:pPr>
      <w:ind w:left="720"/>
      <w:contextualSpacing/>
    </w:pPr>
  </w:style>
  <w:style w:type="table" w:styleId="Svetlpodfarbeniezvraznenie5">
    <w:name w:val="Light Shading Accent 5"/>
    <w:basedOn w:val="Normlnatabuka"/>
    <w:uiPriority w:val="60"/>
    <w:rsid w:val="00C87C2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Svetlpodfarbenie1">
    <w:name w:val="Svetlé podfarbenie1"/>
    <w:basedOn w:val="Normlnatabuka"/>
    <w:uiPriority w:val="60"/>
    <w:rsid w:val="00C87C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rednzoznam21">
    <w:name w:val="Stredný zoznam 21"/>
    <w:basedOn w:val="Normlnatabuka"/>
    <w:uiPriority w:val="66"/>
    <w:rsid w:val="00C87C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etlmrieka1">
    <w:name w:val="Svetlá mriežka1"/>
    <w:basedOn w:val="Normlnatabuka"/>
    <w:uiPriority w:val="62"/>
    <w:rsid w:val="00C87C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</dc:creator>
  <cp:lastModifiedBy>ago</cp:lastModifiedBy>
  <cp:revision>6</cp:revision>
  <dcterms:created xsi:type="dcterms:W3CDTF">2011-11-04T19:34:00Z</dcterms:created>
  <dcterms:modified xsi:type="dcterms:W3CDTF">2011-12-06T14:09:00Z</dcterms:modified>
</cp:coreProperties>
</file>