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>Zápis 4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850729" w:rsidP="001942EA">
            <w:pPr>
              <w:rPr>
                <w:lang w:val="sk-SK"/>
              </w:rPr>
            </w:pPr>
            <w:r>
              <w:rPr>
                <w:lang w:val="sk-SK"/>
              </w:rPr>
              <w:t>Dátum: 19.10</w:t>
            </w:r>
            <w:r w:rsidR="001942EA"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850729" w:rsidP="001942EA">
            <w:pPr>
              <w:rPr>
                <w:lang w:val="sk-SK"/>
              </w:rPr>
            </w:pPr>
            <w:r>
              <w:rPr>
                <w:lang w:val="sk-SK"/>
              </w:rPr>
              <w:t>Čas: 08:00 – 10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850729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7072D8">
            <w:r>
              <w:rPr>
                <w:lang w:val="sk-SK"/>
              </w:rPr>
              <w:t xml:space="preserve">Bc. </w:t>
            </w:r>
            <w:r w:rsidR="00850729">
              <w:rPr>
                <w:lang w:val="sk-SK"/>
              </w:rPr>
              <w:t>Daniel Petráš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0F2C44" w:rsidRDefault="00B62E72" w:rsidP="000F2C44">
      <w:pPr>
        <w:rPr>
          <w:lang w:val="sk-SK"/>
        </w:rPr>
      </w:pPr>
      <w:r>
        <w:rPr>
          <w:lang w:val="sk-SK"/>
        </w:rPr>
        <w:t>Kontrola priebehu pr</w:t>
      </w:r>
      <w:r w:rsidR="00F7256E">
        <w:rPr>
          <w:lang w:val="sk-SK"/>
        </w:rPr>
        <w:t>á</w:t>
      </w:r>
      <w:r>
        <w:rPr>
          <w:lang w:val="sk-SK"/>
        </w:rPr>
        <w:t xml:space="preserve">ce na </w:t>
      </w:r>
      <w:r w:rsidR="00017730">
        <w:rPr>
          <w:lang w:val="sk-SK"/>
        </w:rPr>
        <w:t>úlohách</w:t>
      </w:r>
      <w:r>
        <w:rPr>
          <w:lang w:val="sk-SK"/>
        </w:rPr>
        <w:t>.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Kontrola práce na úlohách, vyplnenie priebehu úloh v </w:t>
      </w:r>
      <w:proofErr w:type="spellStart"/>
      <w:r>
        <w:rPr>
          <w:lang w:val="sk-SK"/>
        </w:rPr>
        <w:t>Redmine</w:t>
      </w:r>
      <w:proofErr w:type="spellEnd"/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Prezentácia analýzy formátov máp (OSM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. CAD, </w:t>
      </w:r>
      <w:proofErr w:type="spellStart"/>
      <w:r>
        <w:rPr>
          <w:lang w:val="sk-SK"/>
        </w:rPr>
        <w:t>VirtFIIT</w:t>
      </w:r>
      <w:proofErr w:type="spellEnd"/>
      <w:r>
        <w:rPr>
          <w:lang w:val="sk-SK"/>
        </w:rPr>
        <w:t>)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Návrh štruktúry súborov a projektov (viac projektov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>. jeden projekt)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Reprezentácia pozície agenta (celé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>. reálne čísla)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Ozrejmenie implementácie komunikačného rozhrania (úloha 3.4)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Návrh testovacieho prostredia (</w:t>
      </w:r>
      <w:proofErr w:type="spellStart"/>
      <w:r>
        <w:rPr>
          <w:lang w:val="sk-SK"/>
        </w:rPr>
        <w:t>GTest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Unit</w:t>
      </w:r>
      <w:proofErr w:type="spellEnd"/>
      <w:r>
        <w:rPr>
          <w:lang w:val="sk-SK"/>
        </w:rPr>
        <w:t xml:space="preserve"> test vo </w:t>
      </w:r>
      <w:proofErr w:type="spellStart"/>
      <w:r>
        <w:rPr>
          <w:lang w:val="sk-SK"/>
        </w:rPr>
        <w:t>Visual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Studiu</w:t>
      </w:r>
      <w:proofErr w:type="spellEnd"/>
      <w:r>
        <w:rPr>
          <w:lang w:val="sk-SK"/>
        </w:rPr>
        <w:t>)</w:t>
      </w:r>
    </w:p>
    <w:p w:rsidR="00097456" w:rsidRDefault="00097456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Návrh použitia STL + </w:t>
      </w:r>
      <w:proofErr w:type="spellStart"/>
      <w:r>
        <w:rPr>
          <w:lang w:val="sk-SK"/>
        </w:rPr>
        <w:t>boost</w:t>
      </w:r>
      <w:proofErr w:type="spellEnd"/>
      <w:r>
        <w:rPr>
          <w:lang w:val="sk-SK"/>
        </w:rPr>
        <w:t xml:space="preserve"> knižnice (</w:t>
      </w:r>
      <w:proofErr w:type="spellStart"/>
      <w:r>
        <w:rPr>
          <w:lang w:val="sk-SK"/>
        </w:rPr>
        <w:t>smart</w:t>
      </w:r>
      <w:proofErr w:type="spellEnd"/>
      <w:r>
        <w:rPr>
          <w:lang w:val="sk-SK"/>
        </w:rPr>
        <w:t xml:space="preserve"> pointre, </w:t>
      </w:r>
      <w:proofErr w:type="spellStart"/>
      <w:r>
        <w:rPr>
          <w:lang w:val="sk-SK"/>
        </w:rPr>
        <w:t>parsovanie</w:t>
      </w:r>
      <w:proofErr w:type="spellEnd"/>
      <w:r>
        <w:rPr>
          <w:lang w:val="sk-SK"/>
        </w:rPr>
        <w:t>)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C87C21" w:rsidRDefault="0009745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3.1</w:t>
            </w:r>
          </w:p>
        </w:tc>
        <w:tc>
          <w:tcPr>
            <w:tcW w:w="1134" w:type="dxa"/>
          </w:tcPr>
          <w:p w:rsidR="00097456" w:rsidRPr="00515300" w:rsidRDefault="00097456" w:rsidP="00F57431">
            <w:pPr>
              <w:cnfStyle w:val="000000100000"/>
            </w:pPr>
            <w:r>
              <w:t>16</w:t>
            </w:r>
          </w:p>
        </w:tc>
        <w:tc>
          <w:tcPr>
            <w:tcW w:w="2693" w:type="dxa"/>
          </w:tcPr>
          <w:p w:rsidR="00097456" w:rsidRPr="006E0A01" w:rsidRDefault="00097456" w:rsidP="00F57431">
            <w:pPr>
              <w:cnfStyle w:val="0000001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Code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Guidelines</w:t>
            </w:r>
            <w:proofErr w:type="spellEnd"/>
          </w:p>
        </w:tc>
        <w:tc>
          <w:tcPr>
            <w:tcW w:w="1710" w:type="dxa"/>
          </w:tcPr>
          <w:p w:rsidR="00097456" w:rsidRPr="00C87C21" w:rsidRDefault="0009745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</w:tc>
        <w:tc>
          <w:tcPr>
            <w:tcW w:w="1134" w:type="dxa"/>
          </w:tcPr>
          <w:p w:rsidR="00097456" w:rsidRPr="00097456" w:rsidRDefault="00795A5E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795A5E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8</w:t>
            </w:r>
            <w:r w:rsidR="00097456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795A5E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3.2</w:t>
            </w:r>
          </w:p>
        </w:tc>
        <w:tc>
          <w:tcPr>
            <w:tcW w:w="1134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17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 w:rsidRPr="00046F50">
              <w:rPr>
                <w:rFonts w:cstheme="minorHAnsi"/>
                <w:lang w:val="sk-SK"/>
              </w:rPr>
              <w:t>Základná funkcionalita agenta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 w:rsidRPr="00046F50">
              <w:rPr>
                <w:rFonts w:cstheme="minorHAnsi"/>
                <w:lang w:val="sk-SK"/>
              </w:rPr>
              <w:t xml:space="preserve">Michal </w:t>
            </w:r>
            <w:proofErr w:type="spellStart"/>
            <w:r w:rsidRPr="00046F50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Pr="00097456" w:rsidRDefault="00097456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4h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6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  <w:r w:rsidRPr="00046F50">
              <w:rPr>
                <w:rFonts w:asciiTheme="minorHAnsi" w:hAnsiTheme="minorHAnsi" w:cstheme="minorHAnsi"/>
                <w:b w:val="0"/>
              </w:rPr>
              <w:t>.</w:t>
            </w:r>
            <w:r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18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Základná funkcionalita prostredia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Lukáš </w:t>
            </w:r>
            <w:proofErr w:type="spellStart"/>
            <w:r>
              <w:rPr>
                <w:rFonts w:cstheme="minorHAnsi"/>
                <w:lang w:val="sk-SK"/>
              </w:rPr>
              <w:t>Pavlech</w:t>
            </w:r>
            <w:proofErr w:type="spellEnd"/>
          </w:p>
        </w:tc>
        <w:tc>
          <w:tcPr>
            <w:tcW w:w="1134" w:type="dxa"/>
          </w:tcPr>
          <w:p w:rsidR="00097456" w:rsidRPr="00097456" w:rsidRDefault="00097456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5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3.4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19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Komunikácia prostredia a agentov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097456" w:rsidRPr="00097456" w:rsidRDefault="00097456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7h</w:t>
            </w:r>
          </w:p>
        </w:tc>
        <w:tc>
          <w:tcPr>
            <w:tcW w:w="984" w:type="dxa"/>
          </w:tcPr>
          <w:p w:rsidR="00097456" w:rsidRPr="00097456" w:rsidRDefault="00791970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5</w:t>
            </w:r>
            <w:r w:rsidR="00097456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3.5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20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Protokol agentových akcií a akcií prostredia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0h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3.6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21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Analýza formátov máp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366AD3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09745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010000"/>
              <w:rPr>
                <w:sz w:val="20"/>
              </w:rPr>
            </w:pPr>
            <w:r w:rsidRPr="00097456">
              <w:rPr>
                <w:sz w:val="20"/>
              </w:rPr>
              <w:t>100%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010000"/>
              <w:rPr>
                <w:sz w:val="20"/>
              </w:rPr>
            </w:pPr>
            <w:proofErr w:type="spellStart"/>
            <w:r w:rsidRPr="00097456"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09745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3.7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22</w:t>
            </w:r>
          </w:p>
        </w:tc>
        <w:tc>
          <w:tcPr>
            <w:tcW w:w="2693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Základná vizualizácia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6</w:t>
            </w:r>
            <w:r w:rsidR="00D90DF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853CA1" w:rsidRDefault="00097456" w:rsidP="00F57431">
            <w:pPr>
              <w:rPr>
                <w:rFonts w:cstheme="minorHAnsi"/>
                <w:b w:val="0"/>
                <w:lang w:val="sk-SK"/>
              </w:rPr>
            </w:pPr>
            <w:r>
              <w:rPr>
                <w:rFonts w:cstheme="minorHAnsi"/>
                <w:b w:val="0"/>
                <w:lang w:val="sk-SK"/>
              </w:rPr>
              <w:t>3.8</w:t>
            </w:r>
          </w:p>
        </w:tc>
        <w:tc>
          <w:tcPr>
            <w:tcW w:w="1134" w:type="dxa"/>
          </w:tcPr>
          <w:p w:rsidR="00097456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25</w:t>
            </w:r>
          </w:p>
        </w:tc>
        <w:tc>
          <w:tcPr>
            <w:tcW w:w="2693" w:type="dxa"/>
          </w:tcPr>
          <w:p w:rsidR="00097456" w:rsidRPr="00853CA1" w:rsidRDefault="00097456" w:rsidP="00F57431">
            <w:pPr>
              <w:cnfStyle w:val="000000010000"/>
              <w:rPr>
                <w:rFonts w:cstheme="minorHAnsi"/>
              </w:rPr>
            </w:pPr>
            <w:r>
              <w:rPr>
                <w:rFonts w:cstheme="minorHAnsi"/>
                <w:lang w:val="sk-SK"/>
              </w:rPr>
              <w:t>Nájsť konvertor OSM -</w:t>
            </w:r>
            <w:r>
              <w:rPr>
                <w:rFonts w:cstheme="minorHAnsi"/>
              </w:rPr>
              <w:t>&gt; CAD</w:t>
            </w:r>
          </w:p>
        </w:tc>
        <w:tc>
          <w:tcPr>
            <w:tcW w:w="1710" w:type="dxa"/>
          </w:tcPr>
          <w:p w:rsidR="00097456" w:rsidRDefault="0009745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Default="00097456" w:rsidP="007E60C5">
            <w:pPr>
              <w:cnfStyle w:val="000000010000"/>
            </w:pPr>
            <w:r>
              <w:t>2</w:t>
            </w:r>
            <w:r w:rsidR="00D90DF2">
              <w:t>h</w:t>
            </w:r>
          </w:p>
        </w:tc>
        <w:tc>
          <w:tcPr>
            <w:tcW w:w="984" w:type="dxa"/>
          </w:tcPr>
          <w:p w:rsidR="00097456" w:rsidRDefault="00097456" w:rsidP="007E60C5">
            <w:pPr>
              <w:cnfStyle w:val="000000010000"/>
            </w:pPr>
            <w:r>
              <w:t>100%</w:t>
            </w:r>
          </w:p>
        </w:tc>
        <w:tc>
          <w:tcPr>
            <w:tcW w:w="1417" w:type="dxa"/>
          </w:tcPr>
          <w:p w:rsidR="00097456" w:rsidRDefault="00097456" w:rsidP="007E60C5">
            <w:pPr>
              <w:cnfStyle w:val="000000010000"/>
            </w:pPr>
            <w:proofErr w:type="spellStart"/>
            <w:r w:rsidRPr="00097456">
              <w:rPr>
                <w:sz w:val="20"/>
              </w:rPr>
              <w:t>Dokončené</w:t>
            </w:r>
            <w:proofErr w:type="spellEnd"/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lastRenderedPageBreak/>
        <w:t>Úlohy na ďalšie stretnutie</w:t>
      </w:r>
    </w:p>
    <w:tbl>
      <w:tblPr>
        <w:tblStyle w:val="Svetlmrieka1"/>
        <w:tblW w:w="9180" w:type="dxa"/>
        <w:tblLayout w:type="fixed"/>
        <w:tblLook w:val="04A0"/>
      </w:tblPr>
      <w:tblGrid>
        <w:gridCol w:w="817"/>
        <w:gridCol w:w="1146"/>
        <w:gridCol w:w="3018"/>
        <w:gridCol w:w="1584"/>
        <w:gridCol w:w="1623"/>
        <w:gridCol w:w="992"/>
      </w:tblGrid>
      <w:tr w:rsidR="00795A5E" w:rsidRPr="00C87C21" w:rsidTr="00F57431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Redmine</w:t>
            </w:r>
            <w:proofErr w:type="spellEnd"/>
            <w:r>
              <w:rPr>
                <w:lang w:val="sk-SK"/>
              </w:rPr>
              <w:t xml:space="preserve"> ID</w:t>
            </w:r>
          </w:p>
        </w:tc>
        <w:tc>
          <w:tcPr>
            <w:tcW w:w="3018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584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623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992" w:type="dxa"/>
          </w:tcPr>
          <w:p w:rsidR="00795A5E" w:rsidRPr="00BD74B8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  <w:tr w:rsidR="00795A5E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4.1</w:t>
            </w:r>
          </w:p>
        </w:tc>
        <w:tc>
          <w:tcPr>
            <w:tcW w:w="1146" w:type="dxa"/>
          </w:tcPr>
          <w:p w:rsidR="00795A5E" w:rsidRDefault="00795A5E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24</w:t>
            </w:r>
          </w:p>
        </w:tc>
        <w:tc>
          <w:tcPr>
            <w:tcW w:w="3018" w:type="dxa"/>
          </w:tcPr>
          <w:p w:rsidR="00795A5E" w:rsidRPr="006E0A01" w:rsidRDefault="00795A5E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Základná implementácia mapy</w:t>
            </w:r>
          </w:p>
        </w:tc>
        <w:tc>
          <w:tcPr>
            <w:tcW w:w="1584" w:type="dxa"/>
          </w:tcPr>
          <w:p w:rsidR="00795A5E" w:rsidRPr="00C87C21" w:rsidRDefault="00795A5E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623" w:type="dxa"/>
          </w:tcPr>
          <w:p w:rsidR="00795A5E" w:rsidRDefault="00D90DF2" w:rsidP="00F57431">
            <w:pPr>
              <w:cnfStyle w:val="000000100000"/>
            </w:pPr>
            <w:r>
              <w:t>6</w:t>
            </w:r>
            <w:r w:rsidR="00795A5E">
              <w:t>h</w:t>
            </w:r>
          </w:p>
        </w:tc>
        <w:tc>
          <w:tcPr>
            <w:tcW w:w="992" w:type="dxa"/>
          </w:tcPr>
          <w:p w:rsidR="00795A5E" w:rsidRDefault="00795A5E" w:rsidP="00F57431">
            <w:pPr>
              <w:cnfStyle w:val="000000100000"/>
            </w:pPr>
            <w:r>
              <w:t>0%</w:t>
            </w:r>
          </w:p>
        </w:tc>
      </w:tr>
      <w:tr w:rsidR="00795A5E" w:rsidRPr="00C87C21" w:rsidTr="00F57431">
        <w:trPr>
          <w:cnfStyle w:val="000000010000"/>
        </w:trPr>
        <w:tc>
          <w:tcPr>
            <w:cnfStyle w:val="001000000000"/>
            <w:tcW w:w="817" w:type="dxa"/>
          </w:tcPr>
          <w:p w:rsidR="00795A5E" w:rsidRDefault="00795A5E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4.2</w:t>
            </w:r>
          </w:p>
        </w:tc>
        <w:tc>
          <w:tcPr>
            <w:tcW w:w="1146" w:type="dxa"/>
          </w:tcPr>
          <w:p w:rsidR="00795A5E" w:rsidRPr="00017730" w:rsidRDefault="00795A5E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26</w:t>
            </w:r>
          </w:p>
        </w:tc>
        <w:tc>
          <w:tcPr>
            <w:tcW w:w="3018" w:type="dxa"/>
          </w:tcPr>
          <w:p w:rsidR="00795A5E" w:rsidRDefault="00795A5E" w:rsidP="00F57431">
            <w:pPr>
              <w:cnfStyle w:val="000000010000"/>
              <w:rPr>
                <w:lang w:val="sk-SK"/>
              </w:rPr>
            </w:pPr>
            <w:r w:rsidRPr="00017730">
              <w:rPr>
                <w:lang w:val="sk-SK"/>
              </w:rPr>
              <w:t xml:space="preserve">Zistiť formát mapy v projekte </w:t>
            </w:r>
            <w:proofErr w:type="spellStart"/>
            <w:r w:rsidRPr="00017730">
              <w:rPr>
                <w:lang w:val="sk-SK"/>
              </w:rPr>
              <w:t>VirtFIIT</w:t>
            </w:r>
            <w:proofErr w:type="spellEnd"/>
          </w:p>
        </w:tc>
        <w:tc>
          <w:tcPr>
            <w:tcW w:w="1584" w:type="dxa"/>
          </w:tcPr>
          <w:p w:rsidR="00795A5E" w:rsidRPr="00C87C21" w:rsidRDefault="00795A5E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623" w:type="dxa"/>
          </w:tcPr>
          <w:p w:rsidR="00795A5E" w:rsidRDefault="00D90DF2" w:rsidP="00F57431">
            <w:pPr>
              <w:cnfStyle w:val="000000010000"/>
            </w:pPr>
            <w:r>
              <w:t>1</w:t>
            </w:r>
            <w:r w:rsidR="00795A5E">
              <w:t>h</w:t>
            </w:r>
          </w:p>
        </w:tc>
        <w:tc>
          <w:tcPr>
            <w:tcW w:w="992" w:type="dxa"/>
          </w:tcPr>
          <w:p w:rsidR="00795A5E" w:rsidRDefault="00795A5E" w:rsidP="00F57431">
            <w:pPr>
              <w:cnfStyle w:val="000000010000"/>
            </w:pPr>
            <w:r>
              <w:t>0%</w:t>
            </w:r>
          </w:p>
        </w:tc>
      </w:tr>
    </w:tbl>
    <w:p w:rsidR="00795A5E" w:rsidRPr="00C87C21" w:rsidRDefault="00795A5E" w:rsidP="00C87C21">
      <w:pPr>
        <w:rPr>
          <w:lang w:val="sk-SK"/>
        </w:rPr>
      </w:pPr>
    </w:p>
    <w:sectPr w:rsidR="00795A5E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99" w:rsidRDefault="00A35399" w:rsidP="00D234E9">
      <w:pPr>
        <w:spacing w:after="0" w:line="240" w:lineRule="auto"/>
      </w:pPr>
      <w:r>
        <w:separator/>
      </w:r>
    </w:p>
  </w:endnote>
  <w:endnote w:type="continuationSeparator" w:id="0">
    <w:p w:rsidR="00A35399" w:rsidRDefault="00A35399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99" w:rsidRDefault="00A35399" w:rsidP="00D234E9">
      <w:pPr>
        <w:spacing w:after="0" w:line="240" w:lineRule="auto"/>
      </w:pPr>
      <w:r>
        <w:separator/>
      </w:r>
    </w:p>
  </w:footnote>
  <w:footnote w:type="continuationSeparator" w:id="0">
    <w:p w:rsidR="00A35399" w:rsidRDefault="00A35399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17730"/>
    <w:rsid w:val="000514D7"/>
    <w:rsid w:val="00056C6B"/>
    <w:rsid w:val="00097456"/>
    <w:rsid w:val="000D7018"/>
    <w:rsid w:val="000F2C44"/>
    <w:rsid w:val="000F47B9"/>
    <w:rsid w:val="00127DEF"/>
    <w:rsid w:val="00146F87"/>
    <w:rsid w:val="001728F7"/>
    <w:rsid w:val="001942EA"/>
    <w:rsid w:val="00206D10"/>
    <w:rsid w:val="002A53B3"/>
    <w:rsid w:val="0032001A"/>
    <w:rsid w:val="003660CA"/>
    <w:rsid w:val="00366AD3"/>
    <w:rsid w:val="0038337D"/>
    <w:rsid w:val="003C5E30"/>
    <w:rsid w:val="00436C79"/>
    <w:rsid w:val="004913F2"/>
    <w:rsid w:val="004E6441"/>
    <w:rsid w:val="005A1C3C"/>
    <w:rsid w:val="005A25FF"/>
    <w:rsid w:val="005D62AD"/>
    <w:rsid w:val="005F5AAF"/>
    <w:rsid w:val="00685D20"/>
    <w:rsid w:val="006E0A01"/>
    <w:rsid w:val="006E4542"/>
    <w:rsid w:val="007072D8"/>
    <w:rsid w:val="0076440C"/>
    <w:rsid w:val="00764D27"/>
    <w:rsid w:val="00791970"/>
    <w:rsid w:val="00795A5E"/>
    <w:rsid w:val="007A18C9"/>
    <w:rsid w:val="007E60C5"/>
    <w:rsid w:val="007F4961"/>
    <w:rsid w:val="00850729"/>
    <w:rsid w:val="008547E8"/>
    <w:rsid w:val="008F49D8"/>
    <w:rsid w:val="00925E86"/>
    <w:rsid w:val="009F4E26"/>
    <w:rsid w:val="00A16EFB"/>
    <w:rsid w:val="00A35399"/>
    <w:rsid w:val="00AA511C"/>
    <w:rsid w:val="00B62E72"/>
    <w:rsid w:val="00B761BD"/>
    <w:rsid w:val="00B861A9"/>
    <w:rsid w:val="00B96EA7"/>
    <w:rsid w:val="00BF0777"/>
    <w:rsid w:val="00C87C21"/>
    <w:rsid w:val="00D234E9"/>
    <w:rsid w:val="00D87FC5"/>
    <w:rsid w:val="00D90DF2"/>
    <w:rsid w:val="00E66031"/>
    <w:rsid w:val="00EA4BF0"/>
    <w:rsid w:val="00F722E6"/>
    <w:rsid w:val="00F7256E"/>
    <w:rsid w:val="00F86FDA"/>
    <w:rsid w:val="00FA27AF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</Template>
  <TotalTime>72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ago</cp:lastModifiedBy>
  <cp:revision>16</cp:revision>
  <dcterms:created xsi:type="dcterms:W3CDTF">2011-10-19T09:54:00Z</dcterms:created>
  <dcterms:modified xsi:type="dcterms:W3CDTF">2011-12-06T13:59:00Z</dcterms:modified>
</cp:coreProperties>
</file>