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AB6960">
        <w:t>7</w:t>
      </w:r>
      <w:r w:rsidRPr="00535156">
        <w:t>. stretnutia tímu č.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35"/>
        <w:gridCol w:w="4545"/>
      </w:tblGrid>
      <w:tr w:rsidR="00535156" w:rsidRPr="00E07CC8" w:rsidTr="00E07CC8">
        <w:tc>
          <w:tcPr>
            <w:tcW w:w="4635" w:type="dxa"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  <w:r w:rsidRPr="00E07CC8">
              <w:t>Vedúci pedagóg:  Mgr. Alena Kovárová</w:t>
            </w:r>
          </w:p>
        </w:tc>
        <w:tc>
          <w:tcPr>
            <w:tcW w:w="4545" w:type="dxa"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</w:p>
        </w:tc>
      </w:tr>
      <w:tr w:rsidR="00535156" w:rsidRPr="00E07CC8" w:rsidTr="00E07CC8">
        <w:trPr>
          <w:trHeight w:val="690"/>
        </w:trPr>
        <w:tc>
          <w:tcPr>
            <w:tcW w:w="4635" w:type="dxa"/>
            <w:vMerge w:val="restart"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  <w:r w:rsidRPr="00E07CC8">
              <w:t>Zúčastnení členovia tímu:</w:t>
            </w:r>
          </w:p>
          <w:p w:rsidR="00535156" w:rsidRPr="00E07CC8" w:rsidRDefault="00535156" w:rsidP="00A276A0">
            <w:pPr>
              <w:pStyle w:val="Bezriadkovania"/>
            </w:pPr>
            <w:r w:rsidRPr="00E07CC8">
              <w:t xml:space="preserve">Bc. Filip </w:t>
            </w:r>
            <w:proofErr w:type="spellStart"/>
            <w:r w:rsidRPr="00E07CC8">
              <w:t>Hlaváček</w:t>
            </w:r>
            <w:proofErr w:type="spellEnd"/>
          </w:p>
          <w:p w:rsidR="00535156" w:rsidRPr="00E07CC8" w:rsidRDefault="00535156" w:rsidP="00A276A0">
            <w:pPr>
              <w:pStyle w:val="Bezriadkovania"/>
            </w:pPr>
            <w:r w:rsidRPr="00E07CC8">
              <w:t>Bc. Ján Hudec</w:t>
            </w:r>
          </w:p>
          <w:p w:rsidR="00535156" w:rsidRPr="00E07CC8" w:rsidRDefault="00535156" w:rsidP="00A276A0">
            <w:pPr>
              <w:pStyle w:val="Bezriadkovania"/>
            </w:pPr>
            <w:r w:rsidRPr="00E07CC8">
              <w:t xml:space="preserve">Bc. Pavol </w:t>
            </w:r>
            <w:proofErr w:type="spellStart"/>
            <w:r w:rsidRPr="00E07CC8">
              <w:t>Mešťaník</w:t>
            </w:r>
            <w:proofErr w:type="spellEnd"/>
          </w:p>
          <w:p w:rsidR="00535156" w:rsidRPr="00E07CC8" w:rsidRDefault="00535156" w:rsidP="00A276A0">
            <w:pPr>
              <w:pStyle w:val="Bezriadkovania"/>
            </w:pPr>
            <w:r w:rsidRPr="00E07CC8">
              <w:t>Bc. Matúš Novotný</w:t>
            </w:r>
          </w:p>
          <w:p w:rsidR="00535156" w:rsidRPr="00E07CC8" w:rsidRDefault="00535156" w:rsidP="00A276A0">
            <w:pPr>
              <w:pStyle w:val="Bezriadkovania"/>
            </w:pPr>
            <w:r w:rsidRPr="00E07CC8">
              <w:t>Bc. Michal Palček</w:t>
            </w:r>
          </w:p>
          <w:p w:rsidR="00535156" w:rsidRPr="00E07CC8" w:rsidRDefault="00535156" w:rsidP="00A276A0">
            <w:pPr>
              <w:pStyle w:val="Bezriadkovania"/>
            </w:pPr>
            <w:r w:rsidRPr="00E07CC8">
              <w:t xml:space="preserve">Bc. Rastislav </w:t>
            </w:r>
            <w:proofErr w:type="spellStart"/>
            <w:r w:rsidRPr="00E07CC8">
              <w:t>Pečík</w:t>
            </w:r>
            <w:proofErr w:type="spellEnd"/>
          </w:p>
          <w:p w:rsidR="00535156" w:rsidRPr="00E07CC8" w:rsidRDefault="00535156" w:rsidP="00A276A0">
            <w:pPr>
              <w:pStyle w:val="Bezriadkovania"/>
            </w:pPr>
            <w:r w:rsidRPr="00E07CC8">
              <w:t xml:space="preserve">Bc. Ivan </w:t>
            </w:r>
            <w:proofErr w:type="spellStart"/>
            <w:r w:rsidRPr="00E07CC8">
              <w:t>Polko</w:t>
            </w:r>
            <w:proofErr w:type="spellEnd"/>
          </w:p>
        </w:tc>
        <w:tc>
          <w:tcPr>
            <w:tcW w:w="4545" w:type="dxa"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  <w:r w:rsidRPr="00E07CC8">
              <w:t xml:space="preserve">Dátum: </w:t>
            </w:r>
            <w:r w:rsidR="00AB6960">
              <w:t>15</w:t>
            </w:r>
            <w:r w:rsidR="00FF6638" w:rsidRPr="00E07CC8">
              <w:t>.1</w:t>
            </w:r>
            <w:r w:rsidR="00AB6960">
              <w:t>1</w:t>
            </w:r>
            <w:r w:rsidR="00FF6638" w:rsidRPr="00E07CC8">
              <w:t>.2010</w:t>
            </w:r>
          </w:p>
          <w:p w:rsidR="00535156" w:rsidRPr="00E07CC8" w:rsidRDefault="00535156" w:rsidP="00A276A0">
            <w:pPr>
              <w:pStyle w:val="Bezriadkovania"/>
            </w:pPr>
            <w:r w:rsidRPr="00E07CC8">
              <w:t>Miestnosť: Softvérové štúdio</w:t>
            </w:r>
          </w:p>
          <w:p w:rsidR="00535156" w:rsidRPr="00E07CC8" w:rsidRDefault="00535156" w:rsidP="00A276A0">
            <w:pPr>
              <w:pStyle w:val="Bezriadkovania"/>
            </w:pPr>
            <w:r w:rsidRPr="00E07CC8">
              <w:t xml:space="preserve">Čas: 09:00-12:00 </w:t>
            </w:r>
          </w:p>
        </w:tc>
      </w:tr>
      <w:tr w:rsidR="00535156" w:rsidRPr="00E07CC8" w:rsidTr="00E07CC8">
        <w:trPr>
          <w:trHeight w:val="576"/>
        </w:trPr>
        <w:tc>
          <w:tcPr>
            <w:tcW w:w="4635" w:type="dxa"/>
            <w:vMerge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</w:p>
        </w:tc>
        <w:tc>
          <w:tcPr>
            <w:tcW w:w="4545" w:type="dxa"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  <w:r w:rsidRPr="00E07CC8">
              <w:t xml:space="preserve">Zápis vypracovali: </w:t>
            </w:r>
          </w:p>
          <w:p w:rsidR="00535156" w:rsidRPr="00E07CC8" w:rsidRDefault="00FF6638" w:rsidP="00AB6960">
            <w:pPr>
              <w:pStyle w:val="Bezriadkovania"/>
            </w:pPr>
            <w:r w:rsidRPr="00E07CC8">
              <w:t xml:space="preserve">Bc. </w:t>
            </w:r>
            <w:r w:rsidR="00AB6960">
              <w:t>Michal Palček</w:t>
            </w:r>
          </w:p>
        </w:tc>
      </w:tr>
      <w:tr w:rsidR="00535156" w:rsidRPr="00E07CC8" w:rsidTr="00E07CC8">
        <w:trPr>
          <w:trHeight w:val="444"/>
        </w:trPr>
        <w:tc>
          <w:tcPr>
            <w:tcW w:w="4635" w:type="dxa"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  <w:r w:rsidRPr="00E07CC8">
              <w:t>Chýbajú:</w:t>
            </w:r>
          </w:p>
          <w:p w:rsidR="00535156" w:rsidRPr="00E07CC8" w:rsidRDefault="00535156" w:rsidP="00A276A0">
            <w:pPr>
              <w:pStyle w:val="Bezriadkovania"/>
            </w:pPr>
          </w:p>
        </w:tc>
        <w:tc>
          <w:tcPr>
            <w:tcW w:w="4545" w:type="dxa"/>
            <w:shd w:val="clear" w:color="auto" w:fill="auto"/>
          </w:tcPr>
          <w:p w:rsidR="00535156" w:rsidRPr="00E07CC8" w:rsidRDefault="00535156" w:rsidP="00A276A0">
            <w:pPr>
              <w:pStyle w:val="Bezriadkovania"/>
            </w:pPr>
            <w:r w:rsidRPr="00E07CC8">
              <w:t xml:space="preserve">Zápis overil: </w:t>
            </w:r>
          </w:p>
          <w:p w:rsidR="00535156" w:rsidRPr="00E07CC8" w:rsidRDefault="00CB63DA" w:rsidP="00AB6960">
            <w:pPr>
              <w:pStyle w:val="Bezriadkovania"/>
            </w:pPr>
            <w:r w:rsidRPr="00E07CC8">
              <w:t xml:space="preserve">Bc. </w:t>
            </w:r>
            <w:r w:rsidR="00AB6960">
              <w:t>Matúš Novotný</w:t>
            </w:r>
          </w:p>
        </w:tc>
      </w:tr>
    </w:tbl>
    <w:p w:rsidR="009B7181" w:rsidRDefault="009B7181" w:rsidP="009B7181">
      <w:pPr>
        <w:pStyle w:val="Nadpis2"/>
        <w:spacing w:before="0"/>
      </w:pPr>
    </w:p>
    <w:p w:rsidR="00535156" w:rsidRDefault="00535156" w:rsidP="009B7181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1B2EEC" w:rsidRPr="001B2EEC" w:rsidRDefault="001B2EEC" w:rsidP="001B2EEC">
      <w:r>
        <w:t xml:space="preserve">Postup na projekte, </w:t>
      </w:r>
      <w:r w:rsidR="00210FC1">
        <w:t>implementácia častí prototypu</w:t>
      </w:r>
      <w:r w:rsidR="005B6624">
        <w:t xml:space="preserve"> a ich dokumentácia</w:t>
      </w:r>
      <w:r w:rsidR="00210FC1">
        <w:t>.</w:t>
      </w:r>
    </w:p>
    <w:p w:rsidR="00AB6960" w:rsidRDefault="00535156" w:rsidP="00AB6960">
      <w:pPr>
        <w:pStyle w:val="Nadpis2"/>
      </w:pPr>
      <w:r w:rsidRPr="00535156">
        <w:t>Vyhodnotenie úloh z predchádzajúceho stretnutia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1384"/>
        <w:gridCol w:w="3222"/>
        <w:gridCol w:w="2303"/>
        <w:gridCol w:w="2303"/>
      </w:tblGrid>
      <w:tr w:rsidR="00AB6960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AB6960" w:rsidRPr="00F8007F" w:rsidRDefault="00AB6960" w:rsidP="00BC3BAE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Číslo úlohy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AB6960" w:rsidRPr="00F8007F" w:rsidRDefault="00AB6960" w:rsidP="00BC3BAE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Úloha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AB6960" w:rsidRPr="00F8007F" w:rsidRDefault="00AB6960" w:rsidP="00BC3BAE">
            <w:pPr>
              <w:pStyle w:val="Bezriadkovania"/>
              <w:rPr>
                <w:b/>
                <w:bCs/>
              </w:rPr>
            </w:pPr>
            <w:r w:rsidRPr="00F8007F">
              <w:rPr>
                <w:b/>
                <w:bCs/>
              </w:rPr>
              <w:t>Zodpovedný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AB6960" w:rsidRPr="00F8007F" w:rsidRDefault="00AB6960" w:rsidP="00BC3BAE">
            <w:pPr>
              <w:pStyle w:val="Bezriadkovania"/>
              <w:rPr>
                <w:b/>
                <w:bCs/>
              </w:rPr>
            </w:pPr>
            <w:r>
              <w:rPr>
                <w:b/>
                <w:bCs/>
              </w:rPr>
              <w:t>Stav</w:t>
            </w:r>
          </w:p>
        </w:tc>
      </w:tr>
      <w:tr w:rsidR="005B6624" w:rsidRPr="00F8007F" w:rsidTr="005B6624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5B6624" w:rsidRPr="00E07CC8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3.4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5B6624" w:rsidRPr="00E07CC8" w:rsidRDefault="005B6624" w:rsidP="00BC3BAE">
            <w:pPr>
              <w:pStyle w:val="Bezriadkovania"/>
              <w:rPr>
                <w:b/>
                <w:bCs/>
              </w:rPr>
            </w:pPr>
            <w:r w:rsidRPr="00F8007F">
              <w:rPr>
                <w:bCs/>
              </w:rPr>
              <w:t xml:space="preserve">Kontaktovať doc. Ing. Tibor Krajčovič, </w:t>
            </w:r>
            <w:proofErr w:type="spellStart"/>
            <w:r w:rsidRPr="00F8007F">
              <w:rPr>
                <w:bCs/>
              </w:rPr>
              <w:t>PhD</w:t>
            </w:r>
            <w:proofErr w:type="spellEnd"/>
            <w:r w:rsidRPr="00F8007F">
              <w:rPr>
                <w:bCs/>
              </w:rPr>
              <w:t>, kvôli aktuálnym  plánom  budovy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5B6624" w:rsidRPr="005B6624" w:rsidRDefault="005B6624" w:rsidP="00BC3BAE">
            <w:pPr>
              <w:pStyle w:val="Bezriadkovania"/>
              <w:rPr>
                <w:bCs/>
              </w:rPr>
            </w:pPr>
            <w:r w:rsidRPr="005B6624">
              <w:rPr>
                <w:bCs/>
              </w:rPr>
              <w:t>Alenka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5B6624" w:rsidRPr="005B6624" w:rsidRDefault="005B6624" w:rsidP="00BC3BAE">
            <w:pPr>
              <w:pStyle w:val="Bezriadkovania"/>
              <w:rPr>
                <w:bCs/>
              </w:rPr>
            </w:pPr>
            <w:r w:rsidRPr="005B6624">
              <w:rPr>
                <w:bCs/>
              </w:rPr>
              <w:t>Nesplnené - posunúť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6.1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Aktualizovať tímovú stránku o dokumentáciu a plán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Pavol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>
              <w:t>Splnené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6.2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Napísanie metodiky k vytváraniu výškovej mapy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Pavol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>
              <w:t>Splnené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6.3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Riešenie kolízií a dverí v modeli 3D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Ivan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>
              <w:t>Rozpracované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6.4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Riešenie možnosti použitia výťahu v 3D modeli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Ján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>
              <w:t>Rozpracované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6.5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210FC1">
            <w:pPr>
              <w:pStyle w:val="Bezriadkovania"/>
            </w:pPr>
            <w:r w:rsidRPr="00F8007F">
              <w:t>Vytvorenie plánu poschodia pre 2</w:t>
            </w:r>
            <w:r>
              <w:t>D</w:t>
            </w:r>
            <w:r w:rsidRPr="00F8007F">
              <w:t xml:space="preserve"> </w:t>
            </w:r>
            <w:r>
              <w:t>klient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Filip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>
              <w:t>Splnené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6.6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 xml:space="preserve">Vytvorenie </w:t>
            </w:r>
            <w:r w:rsidR="00840D6B">
              <w:t>plánu poschodia pre mobilný k</w:t>
            </w:r>
            <w:r w:rsidRPr="00F8007F">
              <w:t>lient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Michal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>
              <w:t>Splnené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6.7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Vytvorenie GUI pre 2</w:t>
            </w:r>
            <w:r>
              <w:t>D</w:t>
            </w:r>
            <w:r w:rsidRPr="00F8007F">
              <w:t xml:space="preserve"> </w:t>
            </w:r>
            <w:r>
              <w:t>klient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Filip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>
              <w:t>Rozpracované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6.8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 xml:space="preserve">Vytvorenie GUI pre mobilný </w:t>
            </w:r>
            <w:r>
              <w:t>klient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Michal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>
              <w:t>Rozpracované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6.9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Oboznámenie sa s </w:t>
            </w:r>
            <w:r>
              <w:t>jazykom</w:t>
            </w:r>
            <w:r w:rsidRPr="00F8007F">
              <w:t> PHP</w:t>
            </w:r>
            <w:r>
              <w:t xml:space="preserve"> 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Rastislav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>
              <w:t>Splnené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6.10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Vytvorenie prototypu nástroja</w:t>
            </w:r>
            <w:r>
              <w:t xml:space="preserve"> pre import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Rastislav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>
              <w:t>Rozpracované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t>6.11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Učenie</w:t>
            </w:r>
            <w:r>
              <w:t xml:space="preserve"> jazyka JavaScript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 w:rsidRPr="00F8007F">
              <w:t>Matúš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B6624" w:rsidRPr="00F8007F" w:rsidRDefault="005B6624" w:rsidP="00BC3BAE">
            <w:pPr>
              <w:pStyle w:val="Bezriadkovania"/>
            </w:pPr>
            <w:r>
              <w:t>Splnené</w:t>
            </w:r>
          </w:p>
        </w:tc>
      </w:tr>
      <w:tr w:rsidR="005B6624" w:rsidRPr="00F8007F" w:rsidTr="00BC3BAE">
        <w:tc>
          <w:tcPr>
            <w:tcW w:w="13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  <w:jc w:val="center"/>
              <w:rPr>
                <w:b/>
                <w:bCs/>
              </w:rPr>
            </w:pPr>
            <w:r w:rsidRPr="00F8007F">
              <w:rPr>
                <w:b/>
                <w:bCs/>
              </w:rPr>
              <w:lastRenderedPageBreak/>
              <w:t>6.12</w:t>
            </w:r>
          </w:p>
        </w:tc>
        <w:tc>
          <w:tcPr>
            <w:tcW w:w="32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Vytvorenie KR klienta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 w:rsidRPr="00F8007F">
              <w:t>Matúš</w:t>
            </w:r>
          </w:p>
        </w:tc>
        <w:tc>
          <w:tcPr>
            <w:tcW w:w="23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B6624" w:rsidRPr="00F8007F" w:rsidRDefault="005B6624" w:rsidP="00BC3BAE">
            <w:pPr>
              <w:pStyle w:val="Bezriadkovania"/>
            </w:pPr>
            <w:r>
              <w:t>Splnené</w:t>
            </w:r>
          </w:p>
        </w:tc>
      </w:tr>
    </w:tbl>
    <w:p w:rsidR="00535156" w:rsidRDefault="00535156" w:rsidP="009B7181">
      <w:pPr>
        <w:pStyle w:val="Nadpis2"/>
      </w:pPr>
      <w:r w:rsidRPr="00535156">
        <w:t>Opis stretnutia</w:t>
      </w:r>
    </w:p>
    <w:p w:rsidR="00EB757B" w:rsidRDefault="00EB757B" w:rsidP="00EB757B">
      <w:pPr>
        <w:pStyle w:val="Odsekzoznamu"/>
        <w:numPr>
          <w:ilvl w:val="0"/>
          <w:numId w:val="3"/>
        </w:numPr>
      </w:pPr>
      <w:r>
        <w:t>Zhodnotenie stavu úloh z predchádzajúcich stretnutí.</w:t>
      </w:r>
    </w:p>
    <w:p w:rsidR="00210FC1" w:rsidRDefault="00210FC1" w:rsidP="00EB757B">
      <w:pPr>
        <w:pStyle w:val="Odsekzoznamu"/>
        <w:numPr>
          <w:ilvl w:val="0"/>
          <w:numId w:val="3"/>
        </w:numPr>
      </w:pPr>
      <w:r>
        <w:t>Pavol a Ivan predviedli tímu namodelované poschodie budovy a spolu s Filipom a Jánom diskutovali o nedoliehajúcich stenách, dverách a výťahu.</w:t>
      </w:r>
    </w:p>
    <w:p w:rsidR="00EB757B" w:rsidRDefault="00DF54A3" w:rsidP="00EB757B">
      <w:pPr>
        <w:pStyle w:val="Odsekzoznamu"/>
        <w:numPr>
          <w:ilvl w:val="0"/>
          <w:numId w:val="3"/>
        </w:numPr>
      </w:pPr>
      <w:r>
        <w:t>Pavol začal diskusiu o zobrazení plánu na web stránke</w:t>
      </w:r>
      <w:r w:rsidR="00EB757B">
        <w:t>.</w:t>
      </w:r>
      <w:r>
        <w:t xml:space="preserve"> Alenka navrhla zobrazenie plánu </w:t>
      </w:r>
      <w:proofErr w:type="spellStart"/>
      <w:r>
        <w:t>Ganttovým</w:t>
      </w:r>
      <w:proofErr w:type="spellEnd"/>
      <w:r>
        <w:t xml:space="preserve"> diagramom, ktoré bolo tímom odsúhlasené.</w:t>
      </w:r>
    </w:p>
    <w:p w:rsidR="00DF54A3" w:rsidRDefault="00DF54A3" w:rsidP="00EB757B">
      <w:pPr>
        <w:pStyle w:val="Odsekzoznamu"/>
        <w:numPr>
          <w:ilvl w:val="0"/>
          <w:numId w:val="3"/>
        </w:numPr>
      </w:pPr>
      <w:r>
        <w:t xml:space="preserve">Po sťažnosti členov tímu na problémy so sieťou a nedostupnosť stránok zo softvérového laboratória Alenka </w:t>
      </w:r>
      <w:r w:rsidR="009042AB">
        <w:t>telefonick</w:t>
      </w:r>
      <w:r w:rsidR="005B6624">
        <w:t>y</w:t>
      </w:r>
      <w:r w:rsidR="009042AB">
        <w:t xml:space="preserve"> zavolal</w:t>
      </w:r>
      <w:r w:rsidR="00AC2EDC">
        <w:t>a kompetentnú osobu, ktorá prisľúbila nápravu.</w:t>
      </w:r>
      <w:r>
        <w:t xml:space="preserve"> </w:t>
      </w:r>
    </w:p>
    <w:p w:rsidR="005B6624" w:rsidRDefault="005B6624" w:rsidP="00EB757B">
      <w:pPr>
        <w:pStyle w:val="Odsekzoznamu"/>
        <w:numPr>
          <w:ilvl w:val="0"/>
          <w:numId w:val="3"/>
        </w:numPr>
      </w:pPr>
      <w:r>
        <w:t>Tím dostal prísľub vytvorenia DNS záznamu pre jednoduchý prístup k serveru.</w:t>
      </w:r>
    </w:p>
    <w:p w:rsidR="00EA3154" w:rsidRDefault="00EB757B" w:rsidP="00AC2EDC">
      <w:pPr>
        <w:pStyle w:val="Odsekzoznamu"/>
        <w:numPr>
          <w:ilvl w:val="0"/>
          <w:numId w:val="3"/>
        </w:numPr>
      </w:pPr>
      <w:r>
        <w:t xml:space="preserve">Diskusia na tému </w:t>
      </w:r>
      <w:r w:rsidR="00AC2EDC">
        <w:t>TP Cup – tím odsúhlasil zapojenie sa.</w:t>
      </w:r>
    </w:p>
    <w:p w:rsidR="00335DAF" w:rsidRDefault="005B6624" w:rsidP="00EA3154">
      <w:pPr>
        <w:pStyle w:val="Odsekzoznamu"/>
        <w:numPr>
          <w:ilvl w:val="0"/>
          <w:numId w:val="3"/>
        </w:numPr>
      </w:pPr>
      <w:r>
        <w:t xml:space="preserve">Ivan vykonal školenie členov tímu pre vytváranie </w:t>
      </w:r>
      <w:proofErr w:type="spellStart"/>
      <w:r>
        <w:t>ticketov</w:t>
      </w:r>
      <w:proofErr w:type="spellEnd"/>
      <w:r>
        <w:t xml:space="preserve"> v </w:t>
      </w:r>
      <w:proofErr w:type="spellStart"/>
      <w:r>
        <w:t>Tracu</w:t>
      </w:r>
      <w:proofErr w:type="spellEnd"/>
      <w:r>
        <w:t>.</w:t>
      </w:r>
    </w:p>
    <w:p w:rsidR="00CE2B0C" w:rsidRDefault="00CE2B0C" w:rsidP="00CE2B0C">
      <w:pPr>
        <w:pStyle w:val="Odsekzoznamu"/>
        <w:numPr>
          <w:ilvl w:val="1"/>
          <w:numId w:val="3"/>
        </w:numPr>
      </w:pPr>
      <w:r>
        <w:t xml:space="preserve">Tím odhlasoval používanie diakritiky v názve </w:t>
      </w:r>
      <w:proofErr w:type="spellStart"/>
      <w:r>
        <w:t>ticketu</w:t>
      </w:r>
      <w:proofErr w:type="spellEnd"/>
      <w:r>
        <w:t>.</w:t>
      </w:r>
    </w:p>
    <w:p w:rsidR="00CE2B0C" w:rsidRDefault="00CE2B0C" w:rsidP="00CE2B0C">
      <w:pPr>
        <w:pStyle w:val="Odsekzoznamu"/>
        <w:numPr>
          <w:ilvl w:val="1"/>
          <w:numId w:val="3"/>
        </w:numPr>
      </w:pPr>
      <w:r>
        <w:t>Informácie o SVN a </w:t>
      </w:r>
      <w:proofErr w:type="spellStart"/>
      <w:r>
        <w:t>Tracu</w:t>
      </w:r>
      <w:proofErr w:type="spellEnd"/>
      <w:r>
        <w:t xml:space="preserve"> je potrebné zaslať Alenke.</w:t>
      </w:r>
    </w:p>
    <w:p w:rsidR="005B6624" w:rsidRDefault="005B6624" w:rsidP="00EA3154">
      <w:pPr>
        <w:pStyle w:val="Odsekzoznamu"/>
        <w:numPr>
          <w:ilvl w:val="0"/>
          <w:numId w:val="3"/>
        </w:numPr>
      </w:pPr>
      <w:r>
        <w:t>Definovanie úloh do budúceho stretnutia.</w:t>
      </w:r>
    </w:p>
    <w:p w:rsidR="009B7181" w:rsidRDefault="009B7181" w:rsidP="009B7181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817"/>
        <w:gridCol w:w="3789"/>
        <w:gridCol w:w="3440"/>
        <w:gridCol w:w="1166"/>
      </w:tblGrid>
      <w:tr w:rsidR="008F2976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E07CC8" w:rsidRDefault="008F2976" w:rsidP="00E07CC8">
            <w:pPr>
              <w:pStyle w:val="Bezriadkovania"/>
              <w:jc w:val="center"/>
              <w:rPr>
                <w:b/>
                <w:bCs/>
              </w:rPr>
            </w:pPr>
            <w:r w:rsidRPr="00E07CC8">
              <w:rPr>
                <w:b/>
                <w:bCs/>
              </w:rPr>
              <w:t>Číslo úlohy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E07CC8" w:rsidRDefault="008F2976" w:rsidP="00A276A0">
            <w:pPr>
              <w:pStyle w:val="Bezriadkovania"/>
              <w:rPr>
                <w:b/>
                <w:bCs/>
              </w:rPr>
            </w:pPr>
            <w:r w:rsidRPr="00E07CC8">
              <w:rPr>
                <w:b/>
                <w:bCs/>
              </w:rPr>
              <w:t>Úloha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E07CC8" w:rsidRDefault="008F2976" w:rsidP="00A276A0">
            <w:pPr>
              <w:pStyle w:val="Bezriadkovania"/>
              <w:rPr>
                <w:b/>
                <w:bCs/>
              </w:rPr>
            </w:pPr>
            <w:r w:rsidRPr="00E07CC8">
              <w:rPr>
                <w:b/>
                <w:bCs/>
              </w:rPr>
              <w:t>Zodpovedný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8F2976" w:rsidRPr="00E07CC8" w:rsidRDefault="008F2976" w:rsidP="00A276A0">
            <w:pPr>
              <w:pStyle w:val="Bezriadkovania"/>
              <w:rPr>
                <w:b/>
                <w:bCs/>
              </w:rPr>
            </w:pPr>
            <w:r w:rsidRPr="00E07CC8">
              <w:rPr>
                <w:b/>
                <w:bCs/>
              </w:rPr>
              <w:t>Termín</w:t>
            </w:r>
          </w:p>
        </w:tc>
      </w:tr>
      <w:tr w:rsidR="008F2976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8F2976" w:rsidRPr="00E07CC8" w:rsidRDefault="009042AB" w:rsidP="009042AB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35DAF" w:rsidRPr="00E07CC8">
              <w:rPr>
                <w:b/>
                <w:bCs/>
              </w:rPr>
              <w:t>.1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8F2976" w:rsidRPr="00E07CC8" w:rsidRDefault="009042AB" w:rsidP="009042AB">
            <w:pPr>
              <w:pStyle w:val="Bezriadkovania"/>
            </w:pPr>
            <w:r>
              <w:t>Zistiť softvér (</w:t>
            </w:r>
            <w:proofErr w:type="spellStart"/>
            <w:r>
              <w:t>plugin</w:t>
            </w:r>
            <w:proofErr w:type="spellEnd"/>
            <w:r>
              <w:t xml:space="preserve"> do </w:t>
            </w:r>
            <w:proofErr w:type="spellStart"/>
            <w:r>
              <w:t>Tracu</w:t>
            </w:r>
            <w:proofErr w:type="spellEnd"/>
            <w:r>
              <w:t xml:space="preserve">) na tvorbu </w:t>
            </w:r>
            <w:proofErr w:type="spellStart"/>
            <w:r>
              <w:t>Ganttového</w:t>
            </w:r>
            <w:proofErr w:type="spellEnd"/>
            <w:r>
              <w:t xml:space="preserve"> diagramu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8F2976" w:rsidRPr="00E07CC8" w:rsidRDefault="009042AB" w:rsidP="00540A8A">
            <w:pPr>
              <w:pStyle w:val="Bezriadkovania"/>
            </w:pPr>
            <w:r>
              <w:t>Pavol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8F2976" w:rsidRPr="00E07CC8" w:rsidRDefault="009042AB" w:rsidP="00A276A0">
            <w:pPr>
              <w:pStyle w:val="Bezriadkovania"/>
            </w:pPr>
            <w:r>
              <w:t>2</w:t>
            </w:r>
            <w:r w:rsidR="00540A8A" w:rsidRPr="00E07CC8">
              <w:t>2.11.10</w:t>
            </w:r>
          </w:p>
        </w:tc>
      </w:tr>
      <w:tr w:rsidR="00207FC8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E07CC8" w:rsidRDefault="009042AB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35DAF" w:rsidRPr="00E07CC8">
              <w:rPr>
                <w:b/>
                <w:bCs/>
              </w:rPr>
              <w:t>.2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E07CC8" w:rsidRDefault="009042AB" w:rsidP="00A276A0">
            <w:pPr>
              <w:pStyle w:val="Bezriadkovania"/>
            </w:pPr>
            <w:r>
              <w:t>Nainštalovať softvér (</w:t>
            </w:r>
            <w:proofErr w:type="spellStart"/>
            <w:r>
              <w:t>plugin</w:t>
            </w:r>
            <w:proofErr w:type="spellEnd"/>
            <w:r>
              <w:t xml:space="preserve"> do </w:t>
            </w:r>
            <w:proofErr w:type="spellStart"/>
            <w:r>
              <w:t>Tracu</w:t>
            </w:r>
            <w:proofErr w:type="spellEnd"/>
            <w:r>
              <w:t xml:space="preserve">) na tvorbu </w:t>
            </w:r>
            <w:proofErr w:type="spellStart"/>
            <w:r>
              <w:t>Ganttového</w:t>
            </w:r>
            <w:proofErr w:type="spellEnd"/>
            <w:r>
              <w:t xml:space="preserve"> diagramu na server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E07CC8" w:rsidRDefault="009042AB" w:rsidP="00A276A0">
            <w:pPr>
              <w:pStyle w:val="Bezriadkovania"/>
            </w:pPr>
            <w:r>
              <w:t>Rastislav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E07CC8" w:rsidRDefault="009042AB" w:rsidP="00A276A0">
            <w:pPr>
              <w:pStyle w:val="Bezriadkovania"/>
            </w:pPr>
            <w:r>
              <w:t>2</w:t>
            </w:r>
            <w:r w:rsidR="00540A8A" w:rsidRPr="00E07CC8">
              <w:t>2.11.10</w:t>
            </w:r>
          </w:p>
        </w:tc>
      </w:tr>
      <w:tr w:rsidR="00207FC8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E07CC8" w:rsidRDefault="009042AB" w:rsidP="009042AB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35DAF" w:rsidRPr="00E07CC8">
              <w:rPr>
                <w:b/>
                <w:bCs/>
              </w:rPr>
              <w:t>.3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E07CC8" w:rsidRDefault="009042AB" w:rsidP="00A276A0">
            <w:pPr>
              <w:pStyle w:val="Bezriadkovania"/>
            </w:pPr>
            <w:r>
              <w:t xml:space="preserve">Zabezpečiť </w:t>
            </w:r>
            <w:proofErr w:type="spellStart"/>
            <w:r>
              <w:t>WiFi</w:t>
            </w:r>
            <w:proofErr w:type="spellEnd"/>
            <w:r>
              <w:t xml:space="preserve"> v softvérovom štúdiu (</w:t>
            </w:r>
            <w:r w:rsidRPr="009042AB">
              <w:rPr>
                <w:bCs/>
                <w:szCs w:val="27"/>
              </w:rPr>
              <w:t xml:space="preserve">Ing. Branislav </w:t>
            </w:r>
            <w:proofErr w:type="spellStart"/>
            <w:r w:rsidRPr="009042AB">
              <w:rPr>
                <w:bCs/>
                <w:szCs w:val="27"/>
              </w:rPr>
              <w:t>Steinmüller</w:t>
            </w:r>
            <w:proofErr w:type="spellEnd"/>
            <w:r>
              <w:t>)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E07CC8" w:rsidRDefault="009042AB" w:rsidP="00A276A0">
            <w:pPr>
              <w:pStyle w:val="Bezriadkovania"/>
            </w:pPr>
            <w:r>
              <w:t>Alenka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207FC8" w:rsidRPr="00E07CC8" w:rsidRDefault="009042AB" w:rsidP="00A276A0">
            <w:pPr>
              <w:pStyle w:val="Bezriadkovania"/>
            </w:pPr>
            <w:r>
              <w:t>2</w:t>
            </w:r>
            <w:r w:rsidR="00540A8A" w:rsidRPr="00E07CC8">
              <w:t>2.11.10</w:t>
            </w:r>
          </w:p>
        </w:tc>
      </w:tr>
      <w:tr w:rsidR="00207FC8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35DAF" w:rsidRPr="00E07CC8" w:rsidRDefault="009042AB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35DAF" w:rsidRPr="00E07CC8">
              <w:rPr>
                <w:b/>
                <w:bCs/>
              </w:rPr>
              <w:t>.4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E07CC8" w:rsidRDefault="00540A8A" w:rsidP="009042AB">
            <w:pPr>
              <w:pStyle w:val="Bezriadkovania"/>
            </w:pPr>
            <w:r w:rsidRPr="00E07CC8">
              <w:t xml:space="preserve">Napísať </w:t>
            </w:r>
            <w:r w:rsidR="009042AB">
              <w:t xml:space="preserve">dokumentáciu k vytvoreným  </w:t>
            </w:r>
            <w:proofErr w:type="spellStart"/>
            <w:r w:rsidR="009042AB">
              <w:t>parserom</w:t>
            </w:r>
            <w:proofErr w:type="spellEnd"/>
            <w:r w:rsidR="009042AB">
              <w:t xml:space="preserve"> získavajúcich dáta z AIS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07FC8" w:rsidRPr="00E07CC8" w:rsidRDefault="009042AB" w:rsidP="00A276A0">
            <w:pPr>
              <w:pStyle w:val="Bezriadkovania"/>
            </w:pPr>
            <w:r>
              <w:t>Michal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35DAF" w:rsidRPr="00E07CC8" w:rsidRDefault="009042AB" w:rsidP="00335DAF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540A8A" w:rsidRPr="00E07CC8">
              <w:rPr>
                <w:sz w:val="22"/>
              </w:rPr>
              <w:t>2.11.10</w:t>
            </w:r>
          </w:p>
        </w:tc>
      </w:tr>
      <w:tr w:rsidR="00335DAF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335DAF" w:rsidRPr="00E07CC8" w:rsidRDefault="009042AB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35DAF" w:rsidRPr="00E07CC8">
              <w:rPr>
                <w:b/>
                <w:bCs/>
              </w:rPr>
              <w:t>.5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335DAF" w:rsidRPr="00E07CC8" w:rsidRDefault="009042AB" w:rsidP="009042AB">
            <w:pPr>
              <w:pStyle w:val="Bezriadkovania"/>
            </w:pPr>
            <w:r>
              <w:t xml:space="preserve">Okomentovať zdrojový kód </w:t>
            </w:r>
            <w:proofErr w:type="spellStart"/>
            <w:r>
              <w:t>parserov</w:t>
            </w:r>
            <w:proofErr w:type="spellEnd"/>
            <w:r>
              <w:t xml:space="preserve"> získavajúcich dáta z AIS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335DAF" w:rsidRPr="00E07CC8" w:rsidRDefault="009042AB" w:rsidP="00A276A0">
            <w:pPr>
              <w:pStyle w:val="Bezriadkovania"/>
            </w:pPr>
            <w:r>
              <w:t>Michal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335DAF" w:rsidRPr="00E07CC8" w:rsidRDefault="009042AB" w:rsidP="00335DAF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540A8A" w:rsidRPr="00E07CC8">
              <w:rPr>
                <w:sz w:val="22"/>
              </w:rPr>
              <w:t>2.11.10</w:t>
            </w:r>
          </w:p>
        </w:tc>
      </w:tr>
      <w:tr w:rsidR="00540A8A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42AB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40A8A" w:rsidRPr="00E07CC8">
              <w:rPr>
                <w:b/>
                <w:bCs/>
              </w:rPr>
              <w:t>.6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42AB" w:rsidP="00A276A0">
            <w:pPr>
              <w:pStyle w:val="Bezriadkovania"/>
            </w:pPr>
            <w:r>
              <w:t>Oboznámiť sa s pokročilými technikami programovania v PHP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42AB" w:rsidP="00A276A0">
            <w:pPr>
              <w:pStyle w:val="Bezriadkovania"/>
            </w:pPr>
            <w:r>
              <w:t>Rastislav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42AB" w:rsidP="00335DAF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540A8A" w:rsidRPr="00E07CC8">
              <w:rPr>
                <w:sz w:val="22"/>
              </w:rPr>
              <w:t>2.11.10</w:t>
            </w:r>
          </w:p>
        </w:tc>
      </w:tr>
      <w:tr w:rsidR="00540A8A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905C83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40A8A" w:rsidRPr="00E07CC8">
              <w:rPr>
                <w:b/>
                <w:bCs/>
              </w:rPr>
              <w:t>.7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905C83">
            <w:pPr>
              <w:pStyle w:val="Bezriadkovania"/>
            </w:pPr>
            <w:r>
              <w:t xml:space="preserve">Oboznámiť sa s pokročilými technikami programovania v </w:t>
            </w:r>
            <w:proofErr w:type="spellStart"/>
            <w:r>
              <w:t>JavaScripte</w:t>
            </w:r>
            <w:proofErr w:type="spellEnd"/>
            <w:r w:rsidR="00540A8A" w:rsidRPr="00E07CC8">
              <w:t xml:space="preserve"> 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A276A0">
            <w:pPr>
              <w:pStyle w:val="Bezriadkovania"/>
            </w:pPr>
            <w:r>
              <w:t>Matúš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335DAF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540A8A" w:rsidRPr="00E07CC8">
              <w:rPr>
                <w:sz w:val="22"/>
              </w:rPr>
              <w:t>2.11.10</w:t>
            </w:r>
          </w:p>
        </w:tc>
      </w:tr>
      <w:tr w:rsidR="00540A8A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5C83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40A8A" w:rsidRPr="00E07CC8">
              <w:rPr>
                <w:b/>
                <w:bCs/>
              </w:rPr>
              <w:t>.8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5C83" w:rsidP="00A276A0">
            <w:pPr>
              <w:pStyle w:val="Bezriadkovania"/>
            </w:pPr>
            <w:r>
              <w:t>Navrhnúť a implementovať označovanie miestností a zobrazovanie informácií o miestnostiach 3D modelu.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540A8A" w:rsidP="00A276A0">
            <w:pPr>
              <w:pStyle w:val="Bezriadkovania"/>
            </w:pPr>
            <w:r w:rsidRPr="00E07CC8">
              <w:t>Ivan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540A8A" w:rsidP="00335DAF">
            <w:pPr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 w:rsidR="00905C83"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540A8A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40A8A" w:rsidRPr="00E07CC8">
              <w:rPr>
                <w:b/>
                <w:bCs/>
              </w:rPr>
              <w:t>.9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905C83">
            <w:pPr>
              <w:pStyle w:val="Bezriadkovania"/>
            </w:pPr>
            <w:r>
              <w:t xml:space="preserve">Vytvoriť </w:t>
            </w:r>
            <w:r w:rsidR="00540A8A" w:rsidRPr="00E07CC8">
              <w:t>GUI</w:t>
            </w:r>
            <w:r>
              <w:t xml:space="preserve"> pre 3D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540A8A" w:rsidP="00A276A0">
            <w:pPr>
              <w:pStyle w:val="Bezriadkovania"/>
            </w:pPr>
            <w:r w:rsidRPr="00E07CC8">
              <w:t>Filip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540A8A" w:rsidP="00335DAF">
            <w:pPr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 w:rsidR="00905C83"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540A8A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5C83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  <w:r w:rsidR="00540A8A" w:rsidRPr="00E07CC8">
              <w:rPr>
                <w:b/>
                <w:bCs/>
              </w:rPr>
              <w:t>.10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5C83" w:rsidP="00540A8A">
            <w:pPr>
              <w:pStyle w:val="Bezriadkovania"/>
            </w:pPr>
            <w:r>
              <w:t xml:space="preserve">Vytvoriť </w:t>
            </w:r>
            <w:r w:rsidRPr="00E07CC8">
              <w:t>GUI</w:t>
            </w:r>
            <w:r>
              <w:t xml:space="preserve"> pre 2D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5C83" w:rsidP="00A276A0">
            <w:pPr>
              <w:pStyle w:val="Bezriadkovania"/>
            </w:pPr>
            <w:r>
              <w:t>Filip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540A8A" w:rsidP="00335DAF">
            <w:pPr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 w:rsidR="00905C83"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540A8A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40A8A" w:rsidRPr="00E07CC8">
              <w:rPr>
                <w:b/>
                <w:bCs/>
              </w:rPr>
              <w:t>.11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A276A0">
            <w:pPr>
              <w:pStyle w:val="Bezriadkovania"/>
            </w:pPr>
            <w:r>
              <w:t>Opraviť model 6-teho poschodia 3D modelu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A276A0">
            <w:pPr>
              <w:pStyle w:val="Bezriadkovania"/>
            </w:pPr>
            <w:r>
              <w:t>Pavol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540A8A" w:rsidRPr="00E07CC8" w:rsidRDefault="00905C83" w:rsidP="00335DAF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540A8A" w:rsidRPr="00E07CC8">
              <w:rPr>
                <w:sz w:val="22"/>
              </w:rPr>
              <w:t>2.11.10</w:t>
            </w:r>
          </w:p>
        </w:tc>
      </w:tr>
      <w:tr w:rsidR="00540A8A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905C83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40A8A" w:rsidRPr="00E07CC8">
              <w:rPr>
                <w:b/>
                <w:bCs/>
              </w:rPr>
              <w:t>.12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AC2EDC" w:rsidP="00A276A0">
            <w:pPr>
              <w:pStyle w:val="Bezriadkovania"/>
            </w:pPr>
            <w:r>
              <w:t>Vykonať prieskum a zdokumentovať GUI existujúcich aplikácii s podobnou funkcionalitou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AC2EDC" w:rsidP="00A276A0">
            <w:pPr>
              <w:pStyle w:val="Bezriadkovania"/>
            </w:pPr>
            <w:r>
              <w:t>Filip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0A8A" w:rsidRPr="00E07CC8" w:rsidRDefault="00540A8A" w:rsidP="00335DAF">
            <w:pPr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 w:rsidR="00AC2EDC">
              <w:rPr>
                <w:sz w:val="22"/>
              </w:rPr>
              <w:t>9</w:t>
            </w:r>
            <w:r w:rsidRPr="00E07CC8">
              <w:rPr>
                <w:sz w:val="22"/>
              </w:rPr>
              <w:t>.11.10</w:t>
            </w:r>
          </w:p>
        </w:tc>
      </w:tr>
      <w:tr w:rsidR="00D36795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D36795" w:rsidRPr="00E07CC8" w:rsidRDefault="00AC2EDC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D36795" w:rsidRPr="00E07CC8">
              <w:rPr>
                <w:b/>
                <w:bCs/>
              </w:rPr>
              <w:t>.13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D36795" w:rsidRPr="00E07CC8" w:rsidRDefault="00AC2EDC" w:rsidP="00AC2EDC">
            <w:pPr>
              <w:pStyle w:val="Bezriadkovania"/>
            </w:pPr>
            <w:r>
              <w:t xml:space="preserve">Vytvoriť </w:t>
            </w:r>
            <w:proofErr w:type="spellStart"/>
            <w:r>
              <w:t>tickety</w:t>
            </w:r>
            <w:proofErr w:type="spellEnd"/>
            <w:r>
              <w:t xml:space="preserve"> vykonaných úloh do </w:t>
            </w:r>
            <w:proofErr w:type="spellStart"/>
            <w:r>
              <w:t>Tracu</w:t>
            </w:r>
            <w:proofErr w:type="spellEnd"/>
            <w:r>
              <w:t xml:space="preserve"> (všetky úlohy od 1.11.)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D36795" w:rsidRPr="00E07CC8" w:rsidRDefault="00D36795" w:rsidP="00A276A0">
            <w:pPr>
              <w:pStyle w:val="Bezriadkovania"/>
            </w:pPr>
            <w:r w:rsidRPr="00E07CC8">
              <w:t xml:space="preserve"> všetci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</w:tcPr>
          <w:p w:rsidR="00D36795" w:rsidRPr="00E07CC8" w:rsidRDefault="00AC2EDC" w:rsidP="00335DAF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D36795" w:rsidRPr="00E07CC8">
              <w:rPr>
                <w:sz w:val="22"/>
              </w:rPr>
              <w:t>2.11.10</w:t>
            </w:r>
          </w:p>
        </w:tc>
      </w:tr>
      <w:tr w:rsidR="00D36795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36795" w:rsidRPr="00E07CC8" w:rsidRDefault="00AC2EDC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D36795" w:rsidRPr="00E07CC8">
              <w:rPr>
                <w:b/>
                <w:bCs/>
              </w:rPr>
              <w:t>.14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36795" w:rsidRPr="00E07CC8" w:rsidRDefault="00AC2EDC" w:rsidP="00AC2EDC">
            <w:pPr>
              <w:pStyle w:val="Bezriadkovania"/>
            </w:pPr>
            <w:r>
              <w:t>Vypracovať predbežnú verziu prihlášky na TP Cup</w:t>
            </w:r>
            <w:r w:rsidR="001F57CA" w:rsidRPr="00E07CC8">
              <w:t>.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36795" w:rsidRPr="00E07CC8" w:rsidRDefault="00AC2EDC" w:rsidP="00A276A0">
            <w:pPr>
              <w:pStyle w:val="Bezriadkovania"/>
            </w:pPr>
            <w:r>
              <w:t>Ján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36795" w:rsidRPr="00E07CC8" w:rsidRDefault="00A63B28" w:rsidP="00335DAF">
            <w:pPr>
              <w:rPr>
                <w:sz w:val="22"/>
              </w:rPr>
            </w:pPr>
            <w:r w:rsidRPr="00E07CC8">
              <w:rPr>
                <w:sz w:val="22"/>
              </w:rPr>
              <w:t>2</w:t>
            </w:r>
            <w:r w:rsidR="00AC2EDC">
              <w:rPr>
                <w:sz w:val="22"/>
              </w:rPr>
              <w:t>2</w:t>
            </w:r>
            <w:r w:rsidRPr="00E07CC8">
              <w:rPr>
                <w:sz w:val="22"/>
              </w:rPr>
              <w:t>.11.10</w:t>
            </w:r>
          </w:p>
        </w:tc>
      </w:tr>
      <w:tr w:rsidR="00AC2EDC" w:rsidRPr="00E07CC8" w:rsidTr="00AC2EDC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Default="00AC2EDC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7.15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Default="00AC2EDC" w:rsidP="00AC2EDC">
            <w:pPr>
              <w:pStyle w:val="Bezriadkovania"/>
            </w:pPr>
            <w:r w:rsidRPr="00F8007F">
              <w:t>Riešenie možnosti použitia výťahu v 3D modeli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Default="00AC2EDC" w:rsidP="00A276A0">
            <w:pPr>
              <w:pStyle w:val="Bezriadkovania"/>
            </w:pPr>
            <w:r>
              <w:t>Ján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Pr="00E07CC8" w:rsidRDefault="00AC2EDC" w:rsidP="00335DAF">
            <w:pPr>
              <w:rPr>
                <w:sz w:val="22"/>
              </w:rPr>
            </w:pPr>
            <w:r>
              <w:rPr>
                <w:sz w:val="22"/>
              </w:rPr>
              <w:t>22.11.10</w:t>
            </w:r>
          </w:p>
        </w:tc>
      </w:tr>
      <w:tr w:rsidR="00AC2EDC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Default="00AC2EDC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7.16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Default="00AC2EDC" w:rsidP="00AC2EDC">
            <w:pPr>
              <w:pStyle w:val="Bezriadkovania"/>
            </w:pPr>
            <w:r>
              <w:t>Opraviť diakritiku zápisníc na web stránke</w:t>
            </w:r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Default="00AC2EDC" w:rsidP="00A276A0">
            <w:pPr>
              <w:pStyle w:val="Bezriadkovania"/>
            </w:pPr>
            <w:r>
              <w:t>Michal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Pr="00E07CC8" w:rsidRDefault="00AC2EDC" w:rsidP="00335DAF">
            <w:pPr>
              <w:rPr>
                <w:sz w:val="22"/>
              </w:rPr>
            </w:pPr>
            <w:r>
              <w:rPr>
                <w:sz w:val="22"/>
              </w:rPr>
              <w:t>22.11.10</w:t>
            </w:r>
          </w:p>
        </w:tc>
      </w:tr>
      <w:tr w:rsidR="00AC2EDC" w:rsidRPr="00E07CC8" w:rsidTr="00AC2EDC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Default="00AC2EDC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7.17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Default="00AC2EDC" w:rsidP="00AC2EDC">
            <w:pPr>
              <w:pStyle w:val="Bezriadkovania"/>
            </w:pPr>
            <w:r>
              <w:t xml:space="preserve">Pripravenie prezentácie na tému Bug </w:t>
            </w:r>
            <w:proofErr w:type="spellStart"/>
            <w:r>
              <w:t>reporting</w:t>
            </w:r>
            <w:proofErr w:type="spellEnd"/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Default="00AC2EDC" w:rsidP="00A276A0">
            <w:pPr>
              <w:pStyle w:val="Bezriadkovania"/>
            </w:pPr>
            <w:r>
              <w:t>Pavol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 w:themeFill="text2" w:themeFillTint="33"/>
          </w:tcPr>
          <w:p w:rsidR="00AC2EDC" w:rsidRPr="00E07CC8" w:rsidRDefault="00AC2EDC" w:rsidP="00335DAF">
            <w:pPr>
              <w:rPr>
                <w:sz w:val="22"/>
              </w:rPr>
            </w:pPr>
            <w:r>
              <w:rPr>
                <w:sz w:val="22"/>
              </w:rPr>
              <w:t>22.11.10</w:t>
            </w:r>
          </w:p>
        </w:tc>
      </w:tr>
      <w:tr w:rsidR="00AC2EDC" w:rsidRPr="00E07CC8" w:rsidTr="00E07CC8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Default="00AC2EDC" w:rsidP="00E07CC8">
            <w:pPr>
              <w:pStyle w:val="Bezriadkovani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7.18</w:t>
            </w:r>
          </w:p>
        </w:tc>
        <w:tc>
          <w:tcPr>
            <w:tcW w:w="37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Default="00AC2EDC" w:rsidP="00AC2EDC">
            <w:pPr>
              <w:pStyle w:val="Bezriadkovania"/>
            </w:pPr>
            <w:r>
              <w:t xml:space="preserve">Napísať dokumentáciu o vytvorení </w:t>
            </w:r>
            <w:proofErr w:type="spellStart"/>
            <w:r>
              <w:t>ticketu</w:t>
            </w:r>
            <w:proofErr w:type="spellEnd"/>
            <w:r>
              <w:t xml:space="preserve"> v </w:t>
            </w:r>
            <w:proofErr w:type="spellStart"/>
            <w:r>
              <w:t>Tracu</w:t>
            </w:r>
            <w:proofErr w:type="spellEnd"/>
          </w:p>
        </w:tc>
        <w:tc>
          <w:tcPr>
            <w:tcW w:w="34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Default="00AC2EDC" w:rsidP="00A276A0">
            <w:pPr>
              <w:pStyle w:val="Bezriadkovania"/>
            </w:pPr>
            <w:r>
              <w:t>Ivan</w:t>
            </w:r>
          </w:p>
        </w:tc>
        <w:tc>
          <w:tcPr>
            <w:tcW w:w="116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C2EDC" w:rsidRPr="00E07CC8" w:rsidRDefault="00AC2EDC" w:rsidP="00335DAF">
            <w:pPr>
              <w:rPr>
                <w:sz w:val="22"/>
              </w:rPr>
            </w:pPr>
            <w:r>
              <w:rPr>
                <w:sz w:val="22"/>
              </w:rPr>
              <w:t>22.11.10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1B2E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43F" w:rsidRDefault="007D243F" w:rsidP="002C0C30">
      <w:pPr>
        <w:spacing w:line="240" w:lineRule="auto"/>
      </w:pPr>
      <w:r>
        <w:separator/>
      </w:r>
    </w:p>
  </w:endnote>
  <w:endnote w:type="continuationSeparator" w:id="0">
    <w:p w:rsidR="007D243F" w:rsidRDefault="007D243F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43F" w:rsidRDefault="007D243F" w:rsidP="002C0C30">
      <w:pPr>
        <w:spacing w:line="240" w:lineRule="auto"/>
      </w:pPr>
      <w:r>
        <w:separator/>
      </w:r>
    </w:p>
  </w:footnote>
  <w:footnote w:type="continuationSeparator" w:id="0">
    <w:p w:rsidR="007D243F" w:rsidRDefault="007D243F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795" w:rsidRPr="002C0C30" w:rsidRDefault="00D36795" w:rsidP="00E07CC8">
    <w:pPr>
      <w:pStyle w:val="Hlavika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="00E07CC8" w:rsidRPr="002C0C30">
      <w:rPr>
        <w:sz w:val="20"/>
        <w:szCs w:val="20"/>
      </w:rPr>
      <w:tab/>
    </w:r>
    <w:r w:rsidR="00E07CC8" w:rsidRPr="002C0C30">
      <w:rPr>
        <w:sz w:val="20"/>
        <w:szCs w:val="20"/>
      </w:rPr>
      <w:tab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D3731"/>
    <w:multiLevelType w:val="hybridMultilevel"/>
    <w:tmpl w:val="01A458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638"/>
    <w:rsid w:val="00005A1B"/>
    <w:rsid w:val="00037F5E"/>
    <w:rsid w:val="00047716"/>
    <w:rsid w:val="00125C91"/>
    <w:rsid w:val="0015411D"/>
    <w:rsid w:val="001B141F"/>
    <w:rsid w:val="001B2EEC"/>
    <w:rsid w:val="001F57CA"/>
    <w:rsid w:val="00207FC8"/>
    <w:rsid w:val="00210FC1"/>
    <w:rsid w:val="002429A6"/>
    <w:rsid w:val="002C0C30"/>
    <w:rsid w:val="002E1DFA"/>
    <w:rsid w:val="002E6030"/>
    <w:rsid w:val="00335DAF"/>
    <w:rsid w:val="00361EC7"/>
    <w:rsid w:val="003A4D8A"/>
    <w:rsid w:val="003B396C"/>
    <w:rsid w:val="00535156"/>
    <w:rsid w:val="00540A8A"/>
    <w:rsid w:val="005B6624"/>
    <w:rsid w:val="006277D4"/>
    <w:rsid w:val="007D243F"/>
    <w:rsid w:val="00840D6B"/>
    <w:rsid w:val="008552B4"/>
    <w:rsid w:val="0086244A"/>
    <w:rsid w:val="008F2976"/>
    <w:rsid w:val="009042AB"/>
    <w:rsid w:val="00905C83"/>
    <w:rsid w:val="0094325A"/>
    <w:rsid w:val="00951F0A"/>
    <w:rsid w:val="009540E2"/>
    <w:rsid w:val="009B7181"/>
    <w:rsid w:val="009D6FB5"/>
    <w:rsid w:val="00A276A0"/>
    <w:rsid w:val="00A63B28"/>
    <w:rsid w:val="00A914DD"/>
    <w:rsid w:val="00AB6960"/>
    <w:rsid w:val="00AC2EDC"/>
    <w:rsid w:val="00AD61E4"/>
    <w:rsid w:val="00AF674D"/>
    <w:rsid w:val="00B87AB4"/>
    <w:rsid w:val="00B9632E"/>
    <w:rsid w:val="00C05117"/>
    <w:rsid w:val="00C47BB1"/>
    <w:rsid w:val="00C81882"/>
    <w:rsid w:val="00CB63DA"/>
    <w:rsid w:val="00CE2B0C"/>
    <w:rsid w:val="00D36795"/>
    <w:rsid w:val="00DF158A"/>
    <w:rsid w:val="00DF54A3"/>
    <w:rsid w:val="00E04F83"/>
    <w:rsid w:val="00E07CC8"/>
    <w:rsid w:val="00EA3154"/>
    <w:rsid w:val="00EB757B"/>
    <w:rsid w:val="00F11DF6"/>
    <w:rsid w:val="00F61107"/>
    <w:rsid w:val="00FC7C1E"/>
    <w:rsid w:val="00FF6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line="360" w:lineRule="auto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="Cambria" w:hAnsi="Cambria"/>
      <w:b/>
      <w:bCs/>
      <w:color w:val="000000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="Cambria" w:hAnsi="Cambria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hAnsi="Arial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hAnsi="Arial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hAnsi="Arial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link w:val="Nadpis2"/>
    <w:uiPriority w:val="9"/>
    <w:rsid w:val="009B7181"/>
    <w:rPr>
      <w:rFonts w:ascii="Cambria" w:eastAsia="Times New Roman" w:hAnsi="Cambria" w:cs="Times New Roman"/>
      <w:b/>
      <w:bCs/>
      <w:sz w:val="28"/>
      <w:szCs w:val="26"/>
    </w:rPr>
  </w:style>
  <w:style w:type="character" w:customStyle="1" w:styleId="Nadpis1Char">
    <w:name w:val="Nadpis 1 Char"/>
    <w:link w:val="Nadpis1"/>
    <w:uiPriority w:val="9"/>
    <w:rsid w:val="009B7181"/>
    <w:rPr>
      <w:rFonts w:ascii="Cambria" w:eastAsia="Times New Roman" w:hAnsi="Cambria" w:cs="Times New Roman"/>
      <w:b/>
      <w:bCs/>
      <w:color w:val="000000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etlpodfarbeniezvraznenie2">
    <w:name w:val="Light Shading Accent 2"/>
    <w:basedOn w:val="Normlnatabuka"/>
    <w:uiPriority w:val="60"/>
    <w:rsid w:val="00207FC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LightShading-Accent1">
    <w:name w:val="Light Shading - Accent 1"/>
    <w:basedOn w:val="Normlnatabuka"/>
    <w:uiPriority w:val="60"/>
    <w:rsid w:val="00207FC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Svetlpodfarbenie1">
    <w:name w:val="Svetlé podfarbenie1"/>
    <w:basedOn w:val="Normlnatabuka"/>
    <w:uiPriority w:val="60"/>
    <w:rsid w:val="00207FC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etlpodfarbeniezvraznenie4">
    <w:name w:val="Light Shading Accent 4"/>
    <w:basedOn w:val="Normlnatabuka"/>
    <w:uiPriority w:val="60"/>
    <w:rsid w:val="00207FC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etlpodfarbeniezvraznenie5">
    <w:name w:val="Light Shading Accent 5"/>
    <w:basedOn w:val="Normlnatabuka"/>
    <w:uiPriority w:val="60"/>
    <w:rsid w:val="00207FC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vetlpodfarbeniezvraznenie6">
    <w:name w:val="Light Shading Accent 6"/>
    <w:basedOn w:val="Normlnatabuka"/>
    <w:uiPriority w:val="60"/>
    <w:rsid w:val="00207FC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Svetlzoznam1">
    <w:name w:val="Svetlý zoznam1"/>
    <w:basedOn w:val="Normlnatabu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">
    <w:name w:val="Light List - Accent 1"/>
    <w:basedOn w:val="Normlnatabuka"/>
    <w:uiPriority w:val="61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Grid-Accent1">
    <w:name w:val="Light Grid - Accent 1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MediumShading1-Accent1">
    <w:name w:val="Medium Shading 1 - Accent 1"/>
    <w:basedOn w:val="Normlnatabu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">
    <w:name w:val="Medium Shading 2 - Accent 1"/>
    <w:basedOn w:val="Normlnatabuka"/>
    <w:uiPriority w:val="64"/>
    <w:rsid w:val="00207FC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B75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Palček</dc:creator>
  <cp:lastModifiedBy>Michal Palček</cp:lastModifiedBy>
  <cp:revision>5</cp:revision>
  <dcterms:created xsi:type="dcterms:W3CDTF">2010-11-15T18:47:00Z</dcterms:created>
  <dcterms:modified xsi:type="dcterms:W3CDTF">2010-11-15T20:42:00Z</dcterms:modified>
</cp:coreProperties>
</file>